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396CD" w14:textId="77777777" w:rsidR="00345CA3" w:rsidRDefault="00345CA3" w:rsidP="007A7EF1">
      <w:pPr>
        <w:spacing w:line="360" w:lineRule="auto"/>
        <w:ind w:right="-110"/>
        <w:rPr>
          <w:rFonts w:ascii="Franklin Gothic Demi" w:hAnsi="Franklin Gothic Demi"/>
          <w:sz w:val="40"/>
          <w:szCs w:val="44"/>
        </w:rPr>
      </w:pPr>
    </w:p>
    <w:p w14:paraId="062A10B1" w14:textId="77777777" w:rsidR="007A7EF1" w:rsidRPr="0011409F" w:rsidRDefault="007A7EF1" w:rsidP="007A7EF1">
      <w:pPr>
        <w:spacing w:line="360" w:lineRule="auto"/>
        <w:ind w:right="-110"/>
        <w:rPr>
          <w:rFonts w:ascii="Franklin Gothic Demi" w:hAnsi="Franklin Gothic Demi"/>
          <w:sz w:val="44"/>
          <w:szCs w:val="44"/>
        </w:rPr>
      </w:pPr>
      <w:r w:rsidRPr="00765757">
        <w:rPr>
          <w:rFonts w:ascii="Franklin Gothic Demi" w:hAnsi="Franklin Gothic Demi"/>
          <w:sz w:val="40"/>
          <w:szCs w:val="44"/>
        </w:rPr>
        <w:t>PRESSEINFORMATION</w:t>
      </w:r>
    </w:p>
    <w:p w14:paraId="16CF18FD" w14:textId="6F84CF4A" w:rsidR="007868B9" w:rsidRPr="00BE018B" w:rsidRDefault="00512418" w:rsidP="007868B9">
      <w:pPr>
        <w:spacing w:line="360" w:lineRule="auto"/>
        <w:rPr>
          <w:rFonts w:ascii="Franklin Gothic Demi" w:hAnsi="Franklin Gothic Demi"/>
          <w:sz w:val="32"/>
          <w:szCs w:val="36"/>
        </w:rPr>
      </w:pPr>
      <w:proofErr w:type="spellStart"/>
      <w:r>
        <w:rPr>
          <w:rFonts w:ascii="Franklin Gothic Demi" w:hAnsi="Franklin Gothic Demi"/>
          <w:sz w:val="32"/>
          <w:szCs w:val="36"/>
        </w:rPr>
        <w:t>Anuga</w:t>
      </w:r>
      <w:proofErr w:type="spellEnd"/>
      <w:r w:rsidR="00CA4347" w:rsidRPr="00CA4347">
        <w:rPr>
          <w:rFonts w:ascii="Franklin Gothic Demi" w:hAnsi="Franklin Gothic Demi"/>
          <w:sz w:val="32"/>
          <w:szCs w:val="36"/>
        </w:rPr>
        <w:t xml:space="preserve"> 2019: </w:t>
      </w:r>
      <w:r w:rsidR="003566FB" w:rsidRPr="003566FB">
        <w:rPr>
          <w:rFonts w:ascii="Franklin Gothic Demi" w:hAnsi="Franklin Gothic Demi"/>
          <w:sz w:val="32"/>
          <w:szCs w:val="36"/>
        </w:rPr>
        <w:t>Bei Burgis geht’s mit drei Neuprodukten rund</w:t>
      </w:r>
    </w:p>
    <w:p w14:paraId="6D04B1F6" w14:textId="03C7DFCB" w:rsidR="00CA4347" w:rsidRPr="00BE018B" w:rsidRDefault="00FE4CE7" w:rsidP="007868B9">
      <w:pPr>
        <w:spacing w:line="360" w:lineRule="auto"/>
        <w:rPr>
          <w:rFonts w:ascii="Franklin Gothic Demi" w:hAnsi="Franklin Gothic Demi"/>
        </w:rPr>
      </w:pPr>
      <w:r>
        <w:rPr>
          <w:rFonts w:ascii="Franklin Gothic Demi" w:hAnsi="Franklin Gothic Demi"/>
        </w:rPr>
        <w:t xml:space="preserve">Knödelspezialist Burgis </w:t>
      </w:r>
      <w:r w:rsidR="003566FB">
        <w:rPr>
          <w:rFonts w:ascii="Franklin Gothic Demi" w:hAnsi="Franklin Gothic Demi"/>
        </w:rPr>
        <w:t>präsentiert Neuheiten im Bereich geformte Knödel</w:t>
      </w:r>
    </w:p>
    <w:p w14:paraId="38EA1CED" w14:textId="77777777" w:rsidR="007868B9" w:rsidRPr="0011409F" w:rsidRDefault="007868B9" w:rsidP="007868B9">
      <w:pPr>
        <w:spacing w:line="360" w:lineRule="auto"/>
        <w:rPr>
          <w:rFonts w:ascii="Franklin Gothic Demi" w:hAnsi="Franklin Gothic Demi"/>
          <w:sz w:val="22"/>
        </w:rPr>
      </w:pPr>
    </w:p>
    <w:p w14:paraId="12352312" w14:textId="41F2016D" w:rsidR="007868B9" w:rsidRPr="00FE4CE7" w:rsidRDefault="007868B9" w:rsidP="007868B9">
      <w:pPr>
        <w:spacing w:line="360" w:lineRule="auto"/>
        <w:rPr>
          <w:rFonts w:ascii="Franklin Gothic Demi" w:hAnsi="Franklin Gothic Demi"/>
          <w:sz w:val="22"/>
        </w:rPr>
      </w:pPr>
      <w:r>
        <w:rPr>
          <w:rFonts w:ascii="Franklin Gothic Demi" w:hAnsi="Franklin Gothic Demi"/>
          <w:sz w:val="22"/>
        </w:rPr>
        <w:t xml:space="preserve">Neumarkt, </w:t>
      </w:r>
      <w:r w:rsidR="002A216A">
        <w:rPr>
          <w:rFonts w:ascii="Franklin Gothic Demi" w:hAnsi="Franklin Gothic Demi"/>
          <w:sz w:val="22"/>
        </w:rPr>
        <w:t>06</w:t>
      </w:r>
      <w:r w:rsidR="003E1FC8">
        <w:rPr>
          <w:rFonts w:ascii="Franklin Gothic Demi" w:hAnsi="Franklin Gothic Demi"/>
          <w:sz w:val="22"/>
        </w:rPr>
        <w:t xml:space="preserve">. </w:t>
      </w:r>
      <w:r w:rsidR="002A216A">
        <w:rPr>
          <w:rFonts w:ascii="Franklin Gothic Demi" w:hAnsi="Franklin Gothic Demi"/>
          <w:sz w:val="22"/>
        </w:rPr>
        <w:t>August</w:t>
      </w:r>
      <w:r w:rsidRPr="00AA309E">
        <w:rPr>
          <w:rFonts w:ascii="Franklin Gothic Demi" w:hAnsi="Franklin Gothic Demi"/>
          <w:sz w:val="22"/>
        </w:rPr>
        <w:t xml:space="preserve"> 201</w:t>
      </w:r>
      <w:r w:rsidR="006629E2">
        <w:rPr>
          <w:rFonts w:ascii="Franklin Gothic Demi" w:hAnsi="Franklin Gothic Demi"/>
          <w:sz w:val="22"/>
        </w:rPr>
        <w:t>9</w:t>
      </w:r>
      <w:r w:rsidRPr="0011409F">
        <w:rPr>
          <w:rFonts w:ascii="Franklin Gothic Demi" w:hAnsi="Franklin Gothic Demi"/>
          <w:sz w:val="22"/>
        </w:rPr>
        <w:t xml:space="preserve"> –</w:t>
      </w:r>
      <w:r>
        <w:rPr>
          <w:rFonts w:ascii="Franklin Gothic Demi" w:hAnsi="Franklin Gothic Demi"/>
          <w:sz w:val="22"/>
        </w:rPr>
        <w:t xml:space="preserve"> </w:t>
      </w:r>
      <w:r w:rsidR="00512418">
        <w:rPr>
          <w:rFonts w:ascii="Franklin Gothic Demi" w:hAnsi="Franklin Gothic Demi"/>
          <w:sz w:val="22"/>
        </w:rPr>
        <w:t xml:space="preserve">Wenn sich die </w:t>
      </w:r>
      <w:proofErr w:type="spellStart"/>
      <w:r w:rsidR="00512418">
        <w:rPr>
          <w:rFonts w:ascii="Franklin Gothic Demi" w:hAnsi="Franklin Gothic Demi"/>
          <w:sz w:val="22"/>
        </w:rPr>
        <w:t>Anuga</w:t>
      </w:r>
      <w:proofErr w:type="spellEnd"/>
      <w:r w:rsidR="008D14D1" w:rsidRPr="00FE4CE7">
        <w:rPr>
          <w:rFonts w:ascii="Franklin Gothic Demi" w:hAnsi="Franklin Gothic Demi"/>
          <w:sz w:val="22"/>
        </w:rPr>
        <w:t xml:space="preserve"> </w:t>
      </w:r>
      <w:r w:rsidR="00CA03B8" w:rsidRPr="00FE4CE7">
        <w:rPr>
          <w:rFonts w:ascii="Franklin Gothic Demi" w:hAnsi="Franklin Gothic Demi"/>
          <w:sz w:val="22"/>
        </w:rPr>
        <w:t>in diesem Jahr</w:t>
      </w:r>
      <w:r w:rsidR="00522027" w:rsidRPr="00FE4CE7">
        <w:rPr>
          <w:rFonts w:ascii="Franklin Gothic Demi" w:hAnsi="Franklin Gothic Demi"/>
          <w:sz w:val="22"/>
        </w:rPr>
        <w:t xml:space="preserve"> zum 100</w:t>
      </w:r>
      <w:r w:rsidR="00CA03B8" w:rsidRPr="00FE4CE7">
        <w:rPr>
          <w:rFonts w:ascii="Franklin Gothic Demi" w:hAnsi="Franklin Gothic Demi"/>
          <w:sz w:val="22"/>
        </w:rPr>
        <w:t>.</w:t>
      </w:r>
      <w:r w:rsidR="00522027" w:rsidRPr="00FE4CE7">
        <w:rPr>
          <w:rFonts w:ascii="Franklin Gothic Demi" w:hAnsi="Franklin Gothic Demi"/>
          <w:sz w:val="22"/>
        </w:rPr>
        <w:t xml:space="preserve"> M</w:t>
      </w:r>
      <w:r w:rsidR="00CA03B8" w:rsidRPr="00FE4CE7">
        <w:rPr>
          <w:rFonts w:ascii="Franklin Gothic Demi" w:hAnsi="Franklin Gothic Demi"/>
          <w:sz w:val="22"/>
        </w:rPr>
        <w:t>al jährt</w:t>
      </w:r>
      <w:r w:rsidR="008D14D1" w:rsidRPr="00FE4CE7">
        <w:rPr>
          <w:rFonts w:ascii="Franklin Gothic Demi" w:hAnsi="Franklin Gothic Demi"/>
          <w:sz w:val="22"/>
        </w:rPr>
        <w:t xml:space="preserve">, steht der Knödelspezialist Burgis aus Neumarkt i.d.OPf. mit seinen Produkten schon </w:t>
      </w:r>
      <w:r w:rsidR="00522027" w:rsidRPr="00FE4CE7">
        <w:rPr>
          <w:rFonts w:ascii="Franklin Gothic Demi" w:hAnsi="Franklin Gothic Demi"/>
          <w:sz w:val="22"/>
        </w:rPr>
        <w:t>bereit</w:t>
      </w:r>
      <w:r w:rsidR="00A21CBB">
        <w:rPr>
          <w:rFonts w:ascii="Franklin Gothic Demi" w:hAnsi="Franklin Gothic Demi"/>
          <w:sz w:val="22"/>
        </w:rPr>
        <w:t>. Auf</w:t>
      </w:r>
      <w:r w:rsidR="008D14D1" w:rsidRPr="00FE4CE7">
        <w:rPr>
          <w:rFonts w:ascii="Franklin Gothic Demi" w:hAnsi="Franklin Gothic Demi"/>
          <w:sz w:val="22"/>
        </w:rPr>
        <w:t xml:space="preserve"> der </w:t>
      </w:r>
      <w:r w:rsidR="00711CDE">
        <w:rPr>
          <w:rFonts w:ascii="Franklin Gothic Demi" w:hAnsi="Franklin Gothic Demi"/>
          <w:sz w:val="22"/>
        </w:rPr>
        <w:t xml:space="preserve">Weltleitmesse der </w:t>
      </w:r>
      <w:r w:rsidR="00711CDE" w:rsidRPr="00711CDE">
        <w:rPr>
          <w:rFonts w:ascii="Franklin Gothic Demi" w:hAnsi="Franklin Gothic Demi"/>
          <w:sz w:val="22"/>
        </w:rPr>
        <w:t>Lebe</w:t>
      </w:r>
      <w:r w:rsidR="00711CDE">
        <w:rPr>
          <w:rFonts w:ascii="Franklin Gothic Demi" w:hAnsi="Franklin Gothic Demi"/>
          <w:sz w:val="22"/>
        </w:rPr>
        <w:t xml:space="preserve">nsmittel- und Getränkeindustrie </w:t>
      </w:r>
      <w:r w:rsidR="008D14D1" w:rsidRPr="00FE4CE7">
        <w:rPr>
          <w:rFonts w:ascii="Franklin Gothic Demi" w:hAnsi="Franklin Gothic Demi"/>
          <w:sz w:val="22"/>
        </w:rPr>
        <w:t>präsentiert das bayerische Familienunternehmen</w:t>
      </w:r>
      <w:r w:rsidR="003566FB">
        <w:rPr>
          <w:rFonts w:ascii="Franklin Gothic Demi" w:hAnsi="Franklin Gothic Demi"/>
          <w:sz w:val="22"/>
        </w:rPr>
        <w:t xml:space="preserve"> in </w:t>
      </w:r>
      <w:r w:rsidR="003566FB" w:rsidRPr="003566FB">
        <w:rPr>
          <w:rFonts w:ascii="Franklin Gothic Demi" w:hAnsi="Franklin Gothic Demi"/>
          <w:sz w:val="22"/>
        </w:rPr>
        <w:t>Halle 10.2, Stand C-065</w:t>
      </w:r>
      <w:r w:rsidR="00A21CBB">
        <w:rPr>
          <w:rFonts w:ascii="Franklin Gothic Demi" w:hAnsi="Franklin Gothic Demi"/>
          <w:sz w:val="22"/>
        </w:rPr>
        <w:t xml:space="preserve"> </w:t>
      </w:r>
      <w:r w:rsidR="00AD1002">
        <w:rPr>
          <w:rFonts w:ascii="Franklin Gothic Demi" w:hAnsi="Franklin Gothic Demi"/>
          <w:sz w:val="22"/>
        </w:rPr>
        <w:t xml:space="preserve">mit den </w:t>
      </w:r>
      <w:r w:rsidR="00DD79BD">
        <w:rPr>
          <w:rFonts w:ascii="Franklin Gothic Demi" w:hAnsi="Franklin Gothic Demi"/>
          <w:sz w:val="22"/>
        </w:rPr>
        <w:t>Seidenknödel</w:t>
      </w:r>
      <w:r w:rsidR="0097564E">
        <w:rPr>
          <w:rFonts w:ascii="Franklin Gothic Demi" w:hAnsi="Franklin Gothic Demi"/>
          <w:sz w:val="22"/>
        </w:rPr>
        <w:t>n</w:t>
      </w:r>
      <w:r w:rsidR="00DD79BD">
        <w:rPr>
          <w:rFonts w:ascii="Franklin Gothic Demi" w:hAnsi="Franklin Gothic Demi"/>
          <w:sz w:val="22"/>
        </w:rPr>
        <w:t>, Seiden-Knödelinos</w:t>
      </w:r>
      <w:r w:rsidR="00AD1002" w:rsidRPr="00AD1002">
        <w:rPr>
          <w:rFonts w:ascii="Franklin Gothic Demi" w:hAnsi="Franklin Gothic Demi"/>
          <w:sz w:val="22"/>
        </w:rPr>
        <w:t xml:space="preserve"> und TK Semmelknödel</w:t>
      </w:r>
      <w:r w:rsidR="008A1D26">
        <w:rPr>
          <w:rFonts w:ascii="Franklin Gothic Demi" w:hAnsi="Franklin Gothic Demi"/>
          <w:sz w:val="22"/>
        </w:rPr>
        <w:t>n</w:t>
      </w:r>
      <w:r w:rsidR="00AD1002">
        <w:rPr>
          <w:rFonts w:ascii="Franklin Gothic Demi" w:hAnsi="Franklin Gothic Demi"/>
          <w:sz w:val="22"/>
        </w:rPr>
        <w:t xml:space="preserve"> </w:t>
      </w:r>
      <w:r w:rsidR="008D14D1" w:rsidRPr="00FE4CE7">
        <w:rPr>
          <w:rFonts w:ascii="Franklin Gothic Demi" w:hAnsi="Franklin Gothic Demi"/>
          <w:sz w:val="22"/>
        </w:rPr>
        <w:t>drei Neuprodukte.</w:t>
      </w:r>
      <w:r w:rsidR="00A21CBB">
        <w:rPr>
          <w:rFonts w:ascii="Franklin Gothic Demi" w:hAnsi="Franklin Gothic Demi"/>
          <w:sz w:val="22"/>
        </w:rPr>
        <w:t xml:space="preserve"> </w:t>
      </w:r>
    </w:p>
    <w:p w14:paraId="45B3730F" w14:textId="77777777" w:rsidR="00CA03B8" w:rsidRDefault="00CA03B8" w:rsidP="007868B9">
      <w:pPr>
        <w:spacing w:line="360" w:lineRule="auto"/>
        <w:rPr>
          <w:rFonts w:ascii="Franklin Gothic Book" w:hAnsi="Franklin Gothic Book"/>
        </w:rPr>
      </w:pPr>
    </w:p>
    <w:p w14:paraId="085E9D9E" w14:textId="63278D6D" w:rsidR="0066452A" w:rsidRDefault="00522027" w:rsidP="007868B9">
      <w:pPr>
        <w:spacing w:line="360" w:lineRule="auto"/>
        <w:rPr>
          <w:rFonts w:ascii="Franklin Gothic Book" w:hAnsi="Franklin Gothic Book"/>
        </w:rPr>
      </w:pPr>
      <w:r>
        <w:rPr>
          <w:rFonts w:ascii="Franklin Gothic Book" w:hAnsi="Franklin Gothic Book"/>
        </w:rPr>
        <w:t xml:space="preserve">Von </w:t>
      </w:r>
      <w:r w:rsidRPr="00522027">
        <w:rPr>
          <w:rFonts w:ascii="Franklin Gothic Book" w:hAnsi="Franklin Gothic Book"/>
        </w:rPr>
        <w:t>05. – 09. Oktober 2019</w:t>
      </w:r>
      <w:r>
        <w:rPr>
          <w:rFonts w:ascii="Franklin Gothic Book" w:hAnsi="Franklin Gothic Book"/>
        </w:rPr>
        <w:t xml:space="preserve"> bringt der</w:t>
      </w:r>
      <w:r w:rsidR="00FE4CE7">
        <w:rPr>
          <w:rFonts w:ascii="Franklin Gothic Book" w:hAnsi="Franklin Gothic Book"/>
        </w:rPr>
        <w:t xml:space="preserve"> Knödelspezialist Burgis bayerisches Flair nach Köln. </w:t>
      </w:r>
      <w:r w:rsidR="00E720F4">
        <w:rPr>
          <w:rFonts w:ascii="Franklin Gothic Book" w:hAnsi="Franklin Gothic Book"/>
        </w:rPr>
        <w:t>Mit im Gepäck hat das Familienunternehmen</w:t>
      </w:r>
      <w:r w:rsidR="00D5705A">
        <w:rPr>
          <w:rFonts w:ascii="Franklin Gothic Book" w:hAnsi="Franklin Gothic Book"/>
        </w:rPr>
        <w:t xml:space="preserve"> aus Neumarkt drei Neuprodukte: Seidenknödel, Seiden-Knödelinos</w:t>
      </w:r>
      <w:r w:rsidR="00E720F4">
        <w:rPr>
          <w:rFonts w:ascii="Franklin Gothic Book" w:hAnsi="Franklin Gothic Book"/>
        </w:rPr>
        <w:t xml:space="preserve"> und TK Semmelknödel, die</w:t>
      </w:r>
      <w:r w:rsidR="00CA4347">
        <w:rPr>
          <w:rFonts w:ascii="Franklin Gothic Book" w:hAnsi="Franklin Gothic Book"/>
        </w:rPr>
        <w:t xml:space="preserve"> ab H</w:t>
      </w:r>
      <w:r w:rsidR="00FE4CE7">
        <w:rPr>
          <w:rFonts w:ascii="Franklin Gothic Book" w:hAnsi="Franklin Gothic Book"/>
        </w:rPr>
        <w:t>e</w:t>
      </w:r>
      <w:r w:rsidR="00CA4347">
        <w:rPr>
          <w:rFonts w:ascii="Franklin Gothic Book" w:hAnsi="Franklin Gothic Book"/>
        </w:rPr>
        <w:t>rbst 2019 im Handel erhältlich sind.</w:t>
      </w:r>
      <w:r w:rsidR="006F6101">
        <w:rPr>
          <w:rFonts w:ascii="Franklin Gothic Book" w:hAnsi="Franklin Gothic Book"/>
        </w:rPr>
        <w:t xml:space="preserve"> „Wir sind stolz</w:t>
      </w:r>
      <w:r w:rsidR="002355E4">
        <w:rPr>
          <w:rFonts w:ascii="Franklin Gothic Book" w:hAnsi="Franklin Gothic Book"/>
        </w:rPr>
        <w:t>,</w:t>
      </w:r>
      <w:r w:rsidR="006F6101">
        <w:rPr>
          <w:rFonts w:ascii="Franklin Gothic Book" w:hAnsi="Franklin Gothic Book"/>
        </w:rPr>
        <w:t xml:space="preserve"> in diesem Jahr gleich drei </w:t>
      </w:r>
      <w:r w:rsidR="0097564E">
        <w:rPr>
          <w:rFonts w:ascii="Franklin Gothic Book" w:hAnsi="Franklin Gothic Book"/>
        </w:rPr>
        <w:t xml:space="preserve">Burgis </w:t>
      </w:r>
      <w:r w:rsidR="00512418">
        <w:rPr>
          <w:rFonts w:ascii="Franklin Gothic Book" w:hAnsi="Franklin Gothic Book"/>
        </w:rPr>
        <w:t xml:space="preserve">Neuprodukte auf der </w:t>
      </w:r>
      <w:proofErr w:type="spellStart"/>
      <w:r w:rsidR="00512418">
        <w:rPr>
          <w:rFonts w:ascii="Franklin Gothic Book" w:hAnsi="Franklin Gothic Book"/>
        </w:rPr>
        <w:t>Anuga</w:t>
      </w:r>
      <w:proofErr w:type="spellEnd"/>
      <w:r w:rsidR="006F6101">
        <w:rPr>
          <w:rFonts w:ascii="Franklin Gothic Book" w:hAnsi="Franklin Gothic Book"/>
        </w:rPr>
        <w:t xml:space="preserve"> vorstellen zu können. Die bereits vorgeformten Knödel sind in der Zubereitung </w:t>
      </w:r>
      <w:r w:rsidR="006F6101" w:rsidRPr="006F6101">
        <w:rPr>
          <w:rFonts w:ascii="Franklin Gothic Book" w:hAnsi="Franklin Gothic Book"/>
        </w:rPr>
        <w:t>unkompliziert</w:t>
      </w:r>
      <w:r w:rsidR="0097564E">
        <w:rPr>
          <w:rFonts w:ascii="Franklin Gothic Book" w:hAnsi="Franklin Gothic Book"/>
        </w:rPr>
        <w:t>, gelingsicher</w:t>
      </w:r>
      <w:r w:rsidR="006F6101" w:rsidRPr="006F6101">
        <w:rPr>
          <w:rFonts w:ascii="Franklin Gothic Book" w:hAnsi="Franklin Gothic Book"/>
        </w:rPr>
        <w:t xml:space="preserve"> </w:t>
      </w:r>
      <w:r w:rsidR="006F6101">
        <w:rPr>
          <w:rFonts w:ascii="Franklin Gothic Book" w:hAnsi="Franklin Gothic Book"/>
        </w:rPr>
        <w:t>und schmecken sowohl als Hauptspeise al</w:t>
      </w:r>
      <w:r w:rsidR="00FA5BCD">
        <w:rPr>
          <w:rFonts w:ascii="Franklin Gothic Book" w:hAnsi="Franklin Gothic Book"/>
        </w:rPr>
        <w:t>s auch als Beilage hervorragend</w:t>
      </w:r>
      <w:r w:rsidR="0092446C">
        <w:rPr>
          <w:rFonts w:ascii="Franklin Gothic Book" w:hAnsi="Franklin Gothic Book"/>
        </w:rPr>
        <w:t xml:space="preserve">. Die </w:t>
      </w:r>
      <w:proofErr w:type="spellStart"/>
      <w:r w:rsidR="0092446C">
        <w:rPr>
          <w:rFonts w:ascii="Franklin Gothic Book" w:hAnsi="Franklin Gothic Book"/>
        </w:rPr>
        <w:t>Anuga</w:t>
      </w:r>
      <w:proofErr w:type="spellEnd"/>
      <w:r w:rsidR="0092446C">
        <w:rPr>
          <w:rFonts w:ascii="Franklin Gothic Book" w:hAnsi="Franklin Gothic Book"/>
        </w:rPr>
        <w:t xml:space="preserve"> ist das</w:t>
      </w:r>
      <w:r w:rsidR="00FA5BCD">
        <w:rPr>
          <w:rFonts w:ascii="Franklin Gothic Book" w:hAnsi="Franklin Gothic Book"/>
        </w:rPr>
        <w:t xml:space="preserve"> absolut</w:t>
      </w:r>
      <w:r w:rsidR="0092446C">
        <w:rPr>
          <w:rFonts w:ascii="Franklin Gothic Book" w:hAnsi="Franklin Gothic Book"/>
        </w:rPr>
        <w:t>e Highlight im Messejahr</w:t>
      </w:r>
      <w:r w:rsidR="002355E4">
        <w:rPr>
          <w:rFonts w:ascii="Franklin Gothic Book" w:hAnsi="Franklin Gothic Book"/>
        </w:rPr>
        <w:t>,</w:t>
      </w:r>
      <w:r w:rsidR="0092446C">
        <w:rPr>
          <w:rFonts w:ascii="Franklin Gothic Book" w:hAnsi="Franklin Gothic Book"/>
        </w:rPr>
        <w:t xml:space="preserve"> und wir erwarten </w:t>
      </w:r>
      <w:r w:rsidR="00FA5BCD">
        <w:rPr>
          <w:rFonts w:ascii="Franklin Gothic Book" w:hAnsi="Franklin Gothic Book"/>
        </w:rPr>
        <w:t>zahlreiche</w:t>
      </w:r>
      <w:r w:rsidR="0092446C">
        <w:rPr>
          <w:rFonts w:ascii="Franklin Gothic Book" w:hAnsi="Franklin Gothic Book"/>
        </w:rPr>
        <w:t>, hochkarätige</w:t>
      </w:r>
      <w:r w:rsidR="00FA5BCD">
        <w:rPr>
          <w:rFonts w:ascii="Franklin Gothic Book" w:hAnsi="Franklin Gothic Book"/>
        </w:rPr>
        <w:t xml:space="preserve"> Kont</w:t>
      </w:r>
      <w:r w:rsidR="0092446C">
        <w:rPr>
          <w:rFonts w:ascii="Franklin Gothic Book" w:hAnsi="Franklin Gothic Book"/>
        </w:rPr>
        <w:t xml:space="preserve">akte aus Handel und </w:t>
      </w:r>
      <w:proofErr w:type="spellStart"/>
      <w:r w:rsidR="0092446C">
        <w:rPr>
          <w:rFonts w:ascii="Franklin Gothic Book" w:hAnsi="Franklin Gothic Book"/>
        </w:rPr>
        <w:t>Foodservice</w:t>
      </w:r>
      <w:proofErr w:type="spellEnd"/>
      <w:r w:rsidR="0092446C">
        <w:rPr>
          <w:rFonts w:ascii="Franklin Gothic Book" w:hAnsi="Franklin Gothic Book"/>
        </w:rPr>
        <w:t>. Natürlich ist die Messe auch eine riesige, internationale Trendschau – wir freuen uns darauf, Teil davon zu sein“</w:t>
      </w:r>
      <w:r w:rsidR="00E720F4">
        <w:rPr>
          <w:rFonts w:ascii="Franklin Gothic Book" w:hAnsi="Franklin Gothic Book"/>
        </w:rPr>
        <w:t>,</w:t>
      </w:r>
      <w:r w:rsidR="0092446C">
        <w:rPr>
          <w:rFonts w:ascii="Franklin Gothic Book" w:hAnsi="Franklin Gothic Book"/>
        </w:rPr>
        <w:t xml:space="preserve"> sagt Timo Burger, Geschäftsführung Burgis, im Vorfeld der Messe. </w:t>
      </w:r>
    </w:p>
    <w:p w14:paraId="6203B2E0" w14:textId="7841FA6F" w:rsidR="00522027" w:rsidRPr="00B843C7" w:rsidRDefault="00D5705A" w:rsidP="007868B9">
      <w:pPr>
        <w:spacing w:line="360" w:lineRule="auto"/>
        <w:rPr>
          <w:rFonts w:ascii="Franklin Gothic Book" w:hAnsi="Franklin Gothic Book"/>
        </w:rPr>
      </w:pPr>
      <w:r>
        <w:rPr>
          <w:rFonts w:ascii="Franklin Gothic Book" w:hAnsi="Franklin Gothic Book"/>
        </w:rPr>
        <w:t xml:space="preserve">Die </w:t>
      </w:r>
      <w:r w:rsidR="00522027">
        <w:rPr>
          <w:rFonts w:ascii="Franklin Gothic Book" w:hAnsi="Franklin Gothic Book"/>
        </w:rPr>
        <w:t>Seidenknödel</w:t>
      </w:r>
      <w:r>
        <w:rPr>
          <w:rFonts w:ascii="Franklin Gothic Book" w:hAnsi="Franklin Gothic Book"/>
        </w:rPr>
        <w:t xml:space="preserve"> und </w:t>
      </w:r>
      <w:r w:rsidR="00522027">
        <w:rPr>
          <w:rFonts w:ascii="Franklin Gothic Book" w:hAnsi="Franklin Gothic Book"/>
        </w:rPr>
        <w:t>Seiden-Knödelinos</w:t>
      </w:r>
      <w:r>
        <w:rPr>
          <w:rFonts w:ascii="Malgun Gothic" w:eastAsia="Malgun Gothic" w:hAnsi="Malgun Gothic"/>
        </w:rPr>
        <w:t xml:space="preserve"> </w:t>
      </w:r>
      <w:r w:rsidRPr="00B843C7">
        <w:rPr>
          <w:rFonts w:ascii="Franklin Gothic Book" w:hAnsi="Franklin Gothic Book"/>
        </w:rPr>
        <w:t xml:space="preserve">sind mit ihrer glatten, extra feinen Struktur der ideale Begleiter zu feinen Soßengerichten und sorgen für den besonderen Genussmoment. Für diese </w:t>
      </w:r>
      <w:r w:rsidR="00FE4CE7" w:rsidRPr="00B843C7">
        <w:rPr>
          <w:rFonts w:ascii="Franklin Gothic Book" w:hAnsi="Franklin Gothic Book"/>
        </w:rPr>
        <w:t xml:space="preserve">veganen </w:t>
      </w:r>
      <w:r w:rsidRPr="00B843C7">
        <w:rPr>
          <w:rFonts w:ascii="Franklin Gothic Book" w:hAnsi="Franklin Gothic Book"/>
        </w:rPr>
        <w:t>Knödel werden ausschließlich gekochte Kartoffeln mit dem Gütesiegel „Geprüfte Qualität – Bayern“ verwendet.</w:t>
      </w:r>
    </w:p>
    <w:p w14:paraId="1E273C48" w14:textId="2A266124" w:rsidR="00CA4347" w:rsidRDefault="00522027" w:rsidP="007868B9">
      <w:pPr>
        <w:spacing w:line="360" w:lineRule="auto"/>
        <w:rPr>
          <w:rFonts w:ascii="Franklin Gothic Book" w:hAnsi="Franklin Gothic Book"/>
        </w:rPr>
      </w:pPr>
      <w:r>
        <w:rPr>
          <w:rFonts w:ascii="Franklin Gothic Book" w:hAnsi="Franklin Gothic Book"/>
        </w:rPr>
        <w:t xml:space="preserve">Mit der Einführung der TK Semmelknödel reagiert das Unternehmen auf den stetig steigenden Markt für Semmelknödel. Die perfekte </w:t>
      </w:r>
      <w:r w:rsidR="00D5705A">
        <w:rPr>
          <w:rFonts w:ascii="Franklin Gothic Book" w:hAnsi="Franklin Gothic Book"/>
        </w:rPr>
        <w:t xml:space="preserve">vegetarische </w:t>
      </w:r>
      <w:r>
        <w:rPr>
          <w:rFonts w:ascii="Franklin Gothic Book" w:hAnsi="Franklin Gothic Book"/>
        </w:rPr>
        <w:t xml:space="preserve">Beilage zu Braten- und Soßengerichten ist wunderbar würzig im Geschmack und als Tiefkühlprodukt lange haltbar, </w:t>
      </w:r>
      <w:r w:rsidR="00D5705A">
        <w:rPr>
          <w:rFonts w:ascii="Franklin Gothic Book" w:hAnsi="Franklin Gothic Book"/>
        </w:rPr>
        <w:t>stets frisch</w:t>
      </w:r>
      <w:r w:rsidR="00FE4CE7">
        <w:rPr>
          <w:rFonts w:ascii="Franklin Gothic Book" w:hAnsi="Franklin Gothic Book"/>
        </w:rPr>
        <w:t xml:space="preserve"> und</w:t>
      </w:r>
      <w:r w:rsidR="00D5705A">
        <w:rPr>
          <w:rFonts w:ascii="Franklin Gothic Book" w:hAnsi="Franklin Gothic Book"/>
        </w:rPr>
        <w:t xml:space="preserve"> griffbereit und </w:t>
      </w:r>
      <w:r w:rsidR="00FE4CE7">
        <w:rPr>
          <w:rFonts w:ascii="Franklin Gothic Book" w:hAnsi="Franklin Gothic Book"/>
        </w:rPr>
        <w:t xml:space="preserve">zudem </w:t>
      </w:r>
      <w:r w:rsidR="00D5705A">
        <w:rPr>
          <w:rFonts w:ascii="Franklin Gothic Book" w:hAnsi="Franklin Gothic Book"/>
        </w:rPr>
        <w:t>schnell zubereitet.</w:t>
      </w:r>
      <w:r w:rsidR="00CA4347">
        <w:rPr>
          <w:rFonts w:ascii="Franklin Gothic Book" w:hAnsi="Franklin Gothic Book"/>
        </w:rPr>
        <w:t xml:space="preserve"> </w:t>
      </w:r>
    </w:p>
    <w:p w14:paraId="5929FCDE" w14:textId="010DA0E3" w:rsidR="00CA4347" w:rsidRDefault="00CA4347" w:rsidP="007868B9">
      <w:pPr>
        <w:spacing w:line="360" w:lineRule="auto"/>
        <w:rPr>
          <w:rFonts w:ascii="Franklin Gothic Book" w:hAnsi="Franklin Gothic Book"/>
        </w:rPr>
      </w:pPr>
      <w:r w:rsidRPr="00C8052D">
        <w:rPr>
          <w:rFonts w:ascii="Franklin Gothic Book" w:hAnsi="Franklin Gothic Book"/>
        </w:rPr>
        <w:t xml:space="preserve">Neben diesen </w:t>
      </w:r>
      <w:r w:rsidR="00CA03B8" w:rsidRPr="00C8052D">
        <w:rPr>
          <w:rFonts w:ascii="Franklin Gothic Book" w:hAnsi="Franklin Gothic Book"/>
        </w:rPr>
        <w:t xml:space="preserve">drei </w:t>
      </w:r>
      <w:r w:rsidRPr="00C8052D">
        <w:rPr>
          <w:rFonts w:ascii="Franklin Gothic Book" w:hAnsi="Franklin Gothic Book"/>
        </w:rPr>
        <w:t xml:space="preserve">Produkten </w:t>
      </w:r>
      <w:r w:rsidR="00CA03B8" w:rsidRPr="00C8052D">
        <w:rPr>
          <w:rFonts w:ascii="Franklin Gothic Book" w:hAnsi="Franklin Gothic Book"/>
        </w:rPr>
        <w:t xml:space="preserve">sollen im </w:t>
      </w:r>
      <w:r w:rsidRPr="00C8052D">
        <w:rPr>
          <w:rFonts w:ascii="Franklin Gothic Book" w:hAnsi="Franklin Gothic Book"/>
        </w:rPr>
        <w:t xml:space="preserve">Herbst 2020 </w:t>
      </w:r>
      <w:r w:rsidR="00FE4CE7" w:rsidRPr="00C8052D">
        <w:rPr>
          <w:rFonts w:ascii="Franklin Gothic Book" w:hAnsi="Franklin Gothic Book"/>
        </w:rPr>
        <w:t xml:space="preserve">zudem </w:t>
      </w:r>
      <w:r w:rsidR="00CA03B8" w:rsidRPr="00C8052D">
        <w:rPr>
          <w:rFonts w:ascii="Franklin Gothic Book" w:hAnsi="Franklin Gothic Book"/>
        </w:rPr>
        <w:t>Bio-Knödel</w:t>
      </w:r>
      <w:r w:rsidR="00FE4CE7" w:rsidRPr="00C8052D">
        <w:rPr>
          <w:rFonts w:ascii="Franklin Gothic Book" w:hAnsi="Franklin Gothic Book"/>
        </w:rPr>
        <w:t xml:space="preserve"> von Burgis</w:t>
      </w:r>
      <w:r w:rsidR="00CA03B8" w:rsidRPr="00C8052D">
        <w:rPr>
          <w:rFonts w:ascii="Franklin Gothic Book" w:hAnsi="Franklin Gothic Book"/>
        </w:rPr>
        <w:t xml:space="preserve"> in den Handel kommen</w:t>
      </w:r>
      <w:r w:rsidR="00FE4CE7" w:rsidRPr="00C8052D">
        <w:rPr>
          <w:rFonts w:ascii="Franklin Gothic Book" w:hAnsi="Franklin Gothic Book"/>
        </w:rPr>
        <w:t>.</w:t>
      </w:r>
      <w:r w:rsidR="00FE4CE7">
        <w:rPr>
          <w:rFonts w:ascii="Franklin Gothic Book" w:hAnsi="Franklin Gothic Book"/>
        </w:rPr>
        <w:t xml:space="preserve"> </w:t>
      </w:r>
    </w:p>
    <w:p w14:paraId="309F95F0" w14:textId="70C24A3E" w:rsidR="0066452A" w:rsidRPr="00BE018B" w:rsidRDefault="0066452A" w:rsidP="007868B9">
      <w:pPr>
        <w:spacing w:line="360" w:lineRule="auto"/>
        <w:rPr>
          <w:rFonts w:ascii="Franklin Gothic Book" w:hAnsi="Franklin Gothic Book"/>
        </w:rPr>
      </w:pPr>
      <w:r>
        <w:rPr>
          <w:rFonts w:ascii="Franklin Gothic Book" w:hAnsi="Franklin Gothic Book"/>
        </w:rPr>
        <w:t>Fachbesucher, die sich</w:t>
      </w:r>
      <w:r w:rsidR="00D5705A">
        <w:rPr>
          <w:rFonts w:ascii="Franklin Gothic Book" w:hAnsi="Franklin Gothic Book"/>
        </w:rPr>
        <w:t xml:space="preserve"> selbst ein Bild von den neuen</w:t>
      </w:r>
      <w:r w:rsidR="00CA03B8">
        <w:rPr>
          <w:rFonts w:ascii="Franklin Gothic Book" w:hAnsi="Franklin Gothic Book"/>
        </w:rPr>
        <w:t>, aber auch bestehenden</w:t>
      </w:r>
      <w:r w:rsidR="00D5705A">
        <w:rPr>
          <w:rFonts w:ascii="Franklin Gothic Book" w:hAnsi="Franklin Gothic Book"/>
        </w:rPr>
        <w:t xml:space="preserve"> </w:t>
      </w:r>
      <w:r>
        <w:rPr>
          <w:rFonts w:ascii="Franklin Gothic Book" w:hAnsi="Franklin Gothic Book"/>
        </w:rPr>
        <w:t xml:space="preserve">Knödelspezialitäten des Familienunternehmens </w:t>
      </w:r>
      <w:r w:rsidR="00D5705A">
        <w:rPr>
          <w:rFonts w:ascii="Franklin Gothic Book" w:hAnsi="Franklin Gothic Book"/>
        </w:rPr>
        <w:t>machen wollen, können dies am Oktoberfeststand von</w:t>
      </w:r>
      <w:r>
        <w:rPr>
          <w:rFonts w:ascii="Franklin Gothic Book" w:hAnsi="Franklin Gothic Book"/>
        </w:rPr>
        <w:t xml:space="preserve"> Burgis im bayerischen Gemeinschaftsstand, Halle 10.2, Stand C-065</w:t>
      </w:r>
      <w:r w:rsidR="00D5705A">
        <w:rPr>
          <w:rFonts w:ascii="Franklin Gothic Book" w:hAnsi="Franklin Gothic Book"/>
        </w:rPr>
        <w:t>, tun. Vor Ort</w:t>
      </w:r>
      <w:r>
        <w:rPr>
          <w:rFonts w:ascii="Franklin Gothic Book" w:hAnsi="Franklin Gothic Book"/>
        </w:rPr>
        <w:t xml:space="preserve"> werden wie immer </w:t>
      </w:r>
      <w:r w:rsidR="00D5705A">
        <w:rPr>
          <w:rFonts w:ascii="Franklin Gothic Book" w:hAnsi="Franklin Gothic Book"/>
        </w:rPr>
        <w:t>Burgis Fachbetreuer</w:t>
      </w:r>
      <w:r>
        <w:rPr>
          <w:rFonts w:ascii="Franklin Gothic Book" w:hAnsi="Franklin Gothic Book"/>
        </w:rPr>
        <w:t xml:space="preserve"> </w:t>
      </w:r>
      <w:r w:rsidR="00CA03B8">
        <w:rPr>
          <w:rFonts w:ascii="Franklin Gothic Book" w:hAnsi="Franklin Gothic Book"/>
        </w:rPr>
        <w:t xml:space="preserve">köstliche </w:t>
      </w:r>
      <w:r>
        <w:rPr>
          <w:rFonts w:ascii="Franklin Gothic Book" w:hAnsi="Franklin Gothic Book"/>
        </w:rPr>
        <w:t xml:space="preserve">bayerische Knödelgerichte </w:t>
      </w:r>
      <w:r w:rsidR="00CA03B8">
        <w:rPr>
          <w:rFonts w:ascii="Franklin Gothic Book" w:hAnsi="Franklin Gothic Book"/>
        </w:rPr>
        <w:t xml:space="preserve">kochen, </w:t>
      </w:r>
      <w:r w:rsidR="00FE4CE7">
        <w:rPr>
          <w:rFonts w:ascii="Franklin Gothic Book" w:hAnsi="Franklin Gothic Book"/>
        </w:rPr>
        <w:t xml:space="preserve">ausgiebig </w:t>
      </w:r>
      <w:r w:rsidR="00CA03B8">
        <w:rPr>
          <w:rFonts w:ascii="Franklin Gothic Book" w:hAnsi="Franklin Gothic Book"/>
        </w:rPr>
        <w:t xml:space="preserve">Fragen beantworten </w:t>
      </w:r>
      <w:r w:rsidR="00FE4CE7">
        <w:rPr>
          <w:rFonts w:ascii="Franklin Gothic Book" w:hAnsi="Franklin Gothic Book"/>
        </w:rPr>
        <w:t>und den einen oder anderen Profi</w:t>
      </w:r>
      <w:r w:rsidR="00CA03B8">
        <w:rPr>
          <w:rFonts w:ascii="Franklin Gothic Book" w:hAnsi="Franklin Gothic Book"/>
        </w:rPr>
        <w:t>-Tipp verraten</w:t>
      </w:r>
      <w:r w:rsidR="00D5705A">
        <w:rPr>
          <w:rFonts w:ascii="Franklin Gothic Book" w:hAnsi="Franklin Gothic Book"/>
        </w:rPr>
        <w:t>.</w:t>
      </w:r>
    </w:p>
    <w:p w14:paraId="47590B89" w14:textId="014D0A61" w:rsidR="00E65AF5" w:rsidRPr="00FE4CE7" w:rsidRDefault="00E65AF5" w:rsidP="00FE4CE7">
      <w:pPr>
        <w:spacing w:line="360" w:lineRule="auto"/>
        <w:rPr>
          <w:rFonts w:ascii="Franklin Gothic Book" w:hAnsi="Franklin Gothic Book"/>
          <w:noProof/>
        </w:rPr>
      </w:pPr>
    </w:p>
    <w:p w14:paraId="724AE451" w14:textId="607404C0" w:rsidR="00DF2D3E" w:rsidRDefault="00E65AF5" w:rsidP="00DF2D3E">
      <w:pPr>
        <w:spacing w:line="360" w:lineRule="auto"/>
        <w:rPr>
          <w:rFonts w:ascii="Franklin Gothic Book" w:hAnsi="Franklin Gothic Book"/>
          <w:i/>
        </w:rPr>
      </w:pPr>
      <w:r w:rsidRPr="00CF1879">
        <w:rPr>
          <w:rFonts w:ascii="Franklin Gothic Medium" w:hAnsi="Franklin Gothic Medium"/>
          <w:i/>
        </w:rPr>
        <w:t>Bildunterschrift:</w:t>
      </w:r>
      <w:bookmarkStart w:id="0" w:name="_GoBack"/>
      <w:bookmarkEnd w:id="0"/>
      <w:r w:rsidR="00DF2D3E" w:rsidRPr="00CF1879">
        <w:rPr>
          <w:rFonts w:ascii="Franklin Gothic Book" w:hAnsi="Franklin Gothic Book"/>
          <w:i/>
        </w:rPr>
        <w:t xml:space="preserve"> Timo Burger, Geschäftsführung Burgis. </w:t>
      </w:r>
    </w:p>
    <w:p w14:paraId="0235C231" w14:textId="46FCF933" w:rsidR="00481670" w:rsidRDefault="00481670" w:rsidP="00DF2D3E">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t>Neu: Burgis Seiden-Knödelinos</w:t>
      </w:r>
      <w:r w:rsidR="00D40A00">
        <w:rPr>
          <w:rFonts w:ascii="Franklin Gothic Book" w:hAnsi="Franklin Gothic Book"/>
          <w:i/>
        </w:rPr>
        <w:t>.</w:t>
      </w:r>
    </w:p>
    <w:p w14:paraId="4FD2EA48" w14:textId="71F0FC35" w:rsidR="00481670" w:rsidRDefault="00481670" w:rsidP="00DF2D3E">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t>Neu: Burgis Seidenknödel</w:t>
      </w:r>
      <w:r w:rsidR="00D40A00">
        <w:rPr>
          <w:rFonts w:ascii="Franklin Gothic Book" w:hAnsi="Franklin Gothic Book"/>
          <w:i/>
        </w:rPr>
        <w:t>.</w:t>
      </w:r>
    </w:p>
    <w:p w14:paraId="357E1913" w14:textId="45085F8F" w:rsidR="00481670" w:rsidRDefault="00481670" w:rsidP="00DF2D3E">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t>Neu: Burgis TK Semmelknödel</w:t>
      </w:r>
      <w:r w:rsidR="00D40A00">
        <w:rPr>
          <w:rFonts w:ascii="Franklin Gothic Book" w:hAnsi="Franklin Gothic Book"/>
          <w:i/>
        </w:rPr>
        <w:t>.</w:t>
      </w:r>
    </w:p>
    <w:p w14:paraId="6AF8CC42" w14:textId="7D37CD54" w:rsidR="00481670" w:rsidRPr="00CF1879" w:rsidRDefault="00481670" w:rsidP="00DF2D3E">
      <w:pPr>
        <w:spacing w:line="360" w:lineRule="auto"/>
        <w:rPr>
          <w:rFonts w:ascii="Franklin Gothic Book" w:hAnsi="Franklin Gothic Book"/>
          <w:i/>
        </w:rPr>
      </w:pPr>
      <w:r>
        <w:rPr>
          <w:rFonts w:ascii="Franklin Gothic Book" w:hAnsi="Franklin Gothic Book"/>
          <w:i/>
        </w:rPr>
        <w:tab/>
      </w:r>
      <w:r>
        <w:rPr>
          <w:rFonts w:ascii="Franklin Gothic Book" w:hAnsi="Franklin Gothic Book"/>
          <w:i/>
        </w:rPr>
        <w:tab/>
      </w:r>
      <w:r w:rsidRPr="00CF1879">
        <w:rPr>
          <w:rFonts w:ascii="Franklin Gothic Book" w:hAnsi="Franklin Gothic Book"/>
          <w:i/>
        </w:rPr>
        <w:t>(Foto: Burgis</w:t>
      </w:r>
      <w:r>
        <w:rPr>
          <w:rFonts w:ascii="Franklin Gothic Book" w:hAnsi="Franklin Gothic Book"/>
          <w:i/>
        </w:rPr>
        <w:t xml:space="preserve"> GmbH</w:t>
      </w:r>
      <w:r w:rsidRPr="00CF1879">
        <w:rPr>
          <w:rFonts w:ascii="Franklin Gothic Book" w:hAnsi="Franklin Gothic Book"/>
          <w:i/>
        </w:rPr>
        <w:t>)</w:t>
      </w:r>
    </w:p>
    <w:p w14:paraId="3E1C675A" w14:textId="10BE2BFE" w:rsidR="00E65AF5" w:rsidRPr="00CF1879" w:rsidRDefault="00E65AF5" w:rsidP="00E65AF5">
      <w:pPr>
        <w:spacing w:line="360" w:lineRule="auto"/>
        <w:rPr>
          <w:rFonts w:ascii="Franklin Gothic Book" w:hAnsi="Franklin Gothic Book"/>
          <w:i/>
        </w:rPr>
      </w:pPr>
    </w:p>
    <w:p w14:paraId="68A71B91" w14:textId="77777777" w:rsidR="00CF1879" w:rsidRDefault="00CF1879" w:rsidP="00E531EB">
      <w:pPr>
        <w:spacing w:line="360" w:lineRule="auto"/>
        <w:rPr>
          <w:rFonts w:ascii="Franklin Gothic Demi" w:hAnsi="Franklin Gothic Demi"/>
          <w:sz w:val="22"/>
        </w:rPr>
      </w:pPr>
    </w:p>
    <w:p w14:paraId="6DD96ADB" w14:textId="77777777" w:rsidR="00CF1879" w:rsidRDefault="00CF1879" w:rsidP="00E531EB">
      <w:pPr>
        <w:spacing w:line="360" w:lineRule="auto"/>
        <w:rPr>
          <w:rFonts w:ascii="Franklin Gothic Demi" w:hAnsi="Franklin Gothic Demi"/>
          <w:sz w:val="22"/>
        </w:rPr>
      </w:pPr>
    </w:p>
    <w:p w14:paraId="0362F9CB" w14:textId="77777777" w:rsidR="00E531EB" w:rsidRPr="00CF1879" w:rsidRDefault="00E531EB" w:rsidP="00E531EB">
      <w:pPr>
        <w:spacing w:line="360" w:lineRule="auto"/>
        <w:rPr>
          <w:rFonts w:ascii="Franklin Gothic Demi" w:hAnsi="Franklin Gothic Demi"/>
          <w:sz w:val="22"/>
        </w:rPr>
      </w:pPr>
      <w:r w:rsidRPr="00CF1879">
        <w:rPr>
          <w:rFonts w:ascii="Franklin Gothic Demi" w:hAnsi="Franklin Gothic Demi"/>
          <w:sz w:val="22"/>
        </w:rPr>
        <w:t xml:space="preserve">Knödelspezialist Burgis </w:t>
      </w:r>
    </w:p>
    <w:p w14:paraId="07159F9D" w14:textId="74AC141F" w:rsidR="00E531EB" w:rsidRPr="00CF1879" w:rsidRDefault="00E531EB" w:rsidP="00E531EB">
      <w:pPr>
        <w:spacing w:line="360" w:lineRule="auto"/>
        <w:rPr>
          <w:rFonts w:ascii="Franklin Gothic Book" w:hAnsi="Franklin Gothic Book"/>
          <w:szCs w:val="22"/>
        </w:rPr>
      </w:pPr>
      <w:r w:rsidRPr="00CF1879">
        <w:rPr>
          <w:rFonts w:ascii="Franklin Gothic Book" w:hAnsi="Franklin Gothic Book"/>
          <w:szCs w:val="22"/>
        </w:rPr>
        <w:t>Das Familienunternehmen Burgis steht für Knödelspezialitäten aus regionalen Rohstoffen. Seit über 80 Jahren produziert die Familie der heutigen Geschäftsleitung, Christina Dietmayr und ihr Cousin Timo Burger, Lebensmittel. In den Sechzigerjahren produzierte ihre Großmutter den ersten „halb fertigen“ Kloßteig. Ihr damals innovativer Gedanke, rohen Kloßteig herzustellen, der im Haushalt durch gekochte Kartoffeln ergänzt wird, führte zum Ursprungsprodukt von Burgis, dem „rohen Kloßteig“ in der blauen Rolle. Eine Erfindung, die für die Zubereitung des sonntäglichen Familienessens eine große Erleichterung bedeutete. Bis heute zeichnet Burgis diese Innovationskraft aus. Benno Weiß und Heinrich Burger brachten den ersten kochfertigen Kloßteig auf den Markt, bauten das Geschäft in Neumarkt i.d.OPf. weiter aus und übergaben das Unternehmen 2010 an die nächste Generation. Seit dieser Zeit wurde die Marke Burgis sukzessive aufgebaut: Ehrliche Knödelprodukten aus regionalen Rohstoffen! Derzeit beschäftigen Christina Diet</w:t>
      </w:r>
      <w:r w:rsidR="004617B5" w:rsidRPr="00CF1879">
        <w:rPr>
          <w:rFonts w:ascii="Franklin Gothic Book" w:hAnsi="Franklin Gothic Book"/>
          <w:szCs w:val="22"/>
        </w:rPr>
        <w:t>mayr und Timo Burger mehr als 13</w:t>
      </w:r>
      <w:r w:rsidRPr="00CF1879">
        <w:rPr>
          <w:rFonts w:ascii="Franklin Gothic Book" w:hAnsi="Franklin Gothic Book"/>
          <w:szCs w:val="22"/>
        </w:rPr>
        <w:t>0 Angestellte – darunter viele langjährige Fachkräfte.</w:t>
      </w:r>
      <w:r w:rsidRPr="00CF1879">
        <w:rPr>
          <w:sz w:val="18"/>
        </w:rPr>
        <w:t xml:space="preserve"> </w:t>
      </w:r>
      <w:r w:rsidRPr="00CF1879">
        <w:rPr>
          <w:rFonts w:ascii="Franklin Gothic Book" w:hAnsi="Franklin Gothic Book"/>
          <w:szCs w:val="22"/>
        </w:rPr>
        <w:t xml:space="preserve">Als Hauptrohstoff für viele Burgis-Produkte wie beispielsweise den klassischen Kloßteig spielt die Kartoffel eine wichtige Rolle im Unternehmen und dem unternehmerischen Handeln. </w:t>
      </w:r>
      <w:r w:rsidR="00F337E5" w:rsidRPr="00CF1879">
        <w:rPr>
          <w:rFonts w:ascii="Franklin Gothic Book" w:hAnsi="Franklin Gothic Book"/>
          <w:szCs w:val="22"/>
        </w:rPr>
        <w:t>Zwei</w:t>
      </w:r>
      <w:r w:rsidRPr="00CF1879">
        <w:rPr>
          <w:rFonts w:ascii="Franklin Gothic Book" w:hAnsi="Franklin Gothic Book"/>
          <w:szCs w:val="22"/>
        </w:rPr>
        <w:t xml:space="preserve"> regionale Erzeugergemeinschaften mit insgesamt </w:t>
      </w:r>
      <w:r w:rsidR="00B26E73" w:rsidRPr="00CF1879">
        <w:rPr>
          <w:rFonts w:ascii="Franklin Gothic Book" w:hAnsi="Franklin Gothic Book"/>
          <w:szCs w:val="22"/>
        </w:rPr>
        <w:t xml:space="preserve">über </w:t>
      </w:r>
      <w:r w:rsidR="00F337E5" w:rsidRPr="00CF1879">
        <w:rPr>
          <w:rFonts w:ascii="Franklin Gothic Book" w:hAnsi="Franklin Gothic Book"/>
          <w:szCs w:val="22"/>
        </w:rPr>
        <w:t>70</w:t>
      </w:r>
      <w:r w:rsidRPr="00CF1879">
        <w:rPr>
          <w:rFonts w:ascii="Franklin Gothic Book" w:hAnsi="Franklin Gothic Book"/>
          <w:szCs w:val="22"/>
        </w:rPr>
        <w:t xml:space="preserve"> Landwirten stellen sicher, dass alle Burgis-Produkte durchgängig mit „Geprüfte Qualität – Bayern“ ausgezeichnet werden. Handverlesene, beste Bauernkartoffeln, fachgerechte Lagerung und schonende Verarbeitung garantieren den unvergleichbaren kartoffeligen Geschmack der Burgis-Kartoffelprodukte. Damit und mit Klassikern der bayerischen Knödelküche kommt Burgis dem wachsenden Wunsch der Verbraucher und Gastronomen nach authentischen Qualitätsprodukten aus der Region nach. Ständige Innovationen wie der Bio-Kartoffelknödel und die Knödelinos in der zeitgemäßen Frischepackung geben Impulse am wachsenden Convenience-Markt. Kompetente Fachberater stehen in direktem Kontakt zu zufriedenen Burgis-Kunden im Handel und in der Gastronomie, um stets die aktuellsten Anforderungen auf dem Markt in Erfahrung zu bringen und Kunden nicht nur Produkte, sondern auch Lösungen für deren Aufgabenstellungen zu präsentieren. Im Werk in Neumarkt wird eine Vielzahl von Knödelspezialitäten hergestellt – frisch wie selbst gemacht.</w:t>
      </w:r>
    </w:p>
    <w:p w14:paraId="7696FE24" w14:textId="77777777" w:rsidR="00177FA3" w:rsidRPr="00CF1879" w:rsidRDefault="00177FA3" w:rsidP="00E531EB">
      <w:pPr>
        <w:spacing w:line="360" w:lineRule="auto"/>
        <w:rPr>
          <w:rFonts w:ascii="Franklin Gothic Book" w:hAnsi="Franklin Gothic Book"/>
          <w:szCs w:val="22"/>
        </w:rPr>
      </w:pPr>
    </w:p>
    <w:p w14:paraId="63990CB8" w14:textId="58142ED7" w:rsidR="00E531EB" w:rsidRPr="00CF1879" w:rsidRDefault="00E531EB" w:rsidP="00E531EB">
      <w:pPr>
        <w:spacing w:line="360" w:lineRule="auto"/>
        <w:rPr>
          <w:rFonts w:ascii="Franklin Gothic Book" w:hAnsi="Franklin Gothic Book"/>
          <w:szCs w:val="22"/>
        </w:rPr>
      </w:pPr>
      <w:r w:rsidRPr="00CF1879">
        <w:rPr>
          <w:rFonts w:ascii="Franklin Gothic Book" w:hAnsi="Franklin Gothic Book"/>
          <w:szCs w:val="22"/>
        </w:rPr>
        <w:t>Weitere Informationen zu de</w:t>
      </w:r>
      <w:r w:rsidR="00FE3211" w:rsidRPr="00CF1879">
        <w:rPr>
          <w:rFonts w:ascii="Franklin Gothic Book" w:hAnsi="Franklin Gothic Book"/>
          <w:szCs w:val="22"/>
        </w:rPr>
        <w:t>n innovativen Knödel</w:t>
      </w:r>
      <w:r w:rsidRPr="00CF1879">
        <w:rPr>
          <w:rFonts w:ascii="Franklin Gothic Book" w:hAnsi="Franklin Gothic Book"/>
          <w:szCs w:val="22"/>
        </w:rPr>
        <w:t>spezialitäten von Burgis finden Sie unter www.burgis.de.</w:t>
      </w:r>
    </w:p>
    <w:p w14:paraId="682FA9C3" w14:textId="77777777" w:rsidR="007A7EF1" w:rsidRPr="00CF1879" w:rsidRDefault="007A7EF1" w:rsidP="007A7EF1">
      <w:pPr>
        <w:spacing w:line="360" w:lineRule="auto"/>
        <w:rPr>
          <w:rFonts w:ascii="Franklin Gothic Book" w:hAnsi="Franklin Gothic Book"/>
          <w:sz w:val="14"/>
          <w:szCs w:val="16"/>
        </w:rPr>
      </w:pPr>
    </w:p>
    <w:p w14:paraId="07907F07" w14:textId="77777777" w:rsidR="00501F48" w:rsidRPr="00CF1879" w:rsidRDefault="00501F48" w:rsidP="00501F48">
      <w:pPr>
        <w:pBdr>
          <w:top w:val="single" w:sz="4" w:space="1" w:color="auto"/>
        </w:pBdr>
        <w:spacing w:line="360" w:lineRule="auto"/>
        <w:rPr>
          <w:rFonts w:ascii="Franklin Gothic Demi" w:hAnsi="Franklin Gothic Demi"/>
          <w:sz w:val="16"/>
          <w:szCs w:val="16"/>
        </w:rPr>
      </w:pPr>
      <w:r w:rsidRPr="00CF1879">
        <w:rPr>
          <w:rFonts w:ascii="Franklin Gothic Demi" w:hAnsi="Franklin Gothic Demi"/>
          <w:sz w:val="16"/>
          <w:szCs w:val="16"/>
        </w:rPr>
        <w:t>Weitere Informationen und Bildmaterial können Sie gerne anfordern bei:</w:t>
      </w:r>
    </w:p>
    <w:p w14:paraId="4D65D335" w14:textId="77777777" w:rsidR="003E1FC8" w:rsidRPr="00CF1879" w:rsidRDefault="00993236" w:rsidP="00501F48">
      <w:pPr>
        <w:spacing w:line="360" w:lineRule="auto"/>
        <w:rPr>
          <w:rFonts w:ascii="Franklin Gothic Book" w:hAnsi="Franklin Gothic Book"/>
          <w:sz w:val="16"/>
          <w:szCs w:val="16"/>
        </w:rPr>
      </w:pPr>
      <w:r w:rsidRPr="00CF1879">
        <w:rPr>
          <w:rFonts w:ascii="Franklin Gothic Book" w:hAnsi="Franklin Gothic Book"/>
          <w:sz w:val="16"/>
          <w:szCs w:val="16"/>
        </w:rPr>
        <w:t>kommunikation.pur</w:t>
      </w:r>
    </w:p>
    <w:p w14:paraId="566483C6" w14:textId="77777777" w:rsidR="00501F48" w:rsidRPr="00CF1879" w:rsidRDefault="00993236" w:rsidP="00501F48">
      <w:pPr>
        <w:spacing w:line="360" w:lineRule="auto"/>
        <w:rPr>
          <w:rFonts w:ascii="Franklin Gothic Book" w:hAnsi="Franklin Gothic Book"/>
          <w:sz w:val="16"/>
          <w:szCs w:val="16"/>
        </w:rPr>
      </w:pPr>
      <w:r w:rsidRPr="00CF1879">
        <w:rPr>
          <w:rFonts w:ascii="Franklin Gothic Book" w:hAnsi="Franklin Gothic Book"/>
          <w:sz w:val="16"/>
          <w:szCs w:val="16"/>
        </w:rPr>
        <w:t xml:space="preserve">Verena </w:t>
      </w:r>
      <w:r w:rsidR="00673CBA" w:rsidRPr="00CF1879">
        <w:rPr>
          <w:rFonts w:ascii="Franklin Gothic Book" w:hAnsi="Franklin Gothic Book"/>
          <w:sz w:val="16"/>
          <w:szCs w:val="16"/>
        </w:rPr>
        <w:t xml:space="preserve">Franke </w:t>
      </w:r>
    </w:p>
    <w:p w14:paraId="692035DE" w14:textId="08B731C7" w:rsidR="003E1FC8" w:rsidRPr="00CF1879" w:rsidRDefault="00075582" w:rsidP="0011409F">
      <w:pPr>
        <w:spacing w:line="360" w:lineRule="auto"/>
        <w:rPr>
          <w:rFonts w:ascii="Franklin Gothic Book" w:hAnsi="Franklin Gothic Book"/>
          <w:sz w:val="16"/>
          <w:szCs w:val="16"/>
        </w:rPr>
      </w:pPr>
      <w:r w:rsidRPr="00CF1879">
        <w:rPr>
          <w:rFonts w:ascii="Franklin Gothic Book" w:hAnsi="Franklin Gothic Book"/>
          <w:sz w:val="16"/>
          <w:szCs w:val="16"/>
        </w:rPr>
        <w:t>Sendlinger Straße 31</w:t>
      </w:r>
    </w:p>
    <w:p w14:paraId="13BF77EB" w14:textId="77777777" w:rsidR="003E1FC8" w:rsidRPr="00CF1879" w:rsidRDefault="00993236" w:rsidP="0011409F">
      <w:pPr>
        <w:spacing w:line="360" w:lineRule="auto"/>
        <w:rPr>
          <w:rFonts w:ascii="Franklin Gothic Book" w:hAnsi="Franklin Gothic Book"/>
          <w:sz w:val="16"/>
          <w:szCs w:val="16"/>
        </w:rPr>
      </w:pPr>
      <w:r w:rsidRPr="00CF1879">
        <w:rPr>
          <w:rFonts w:ascii="Franklin Gothic Book" w:hAnsi="Franklin Gothic Book"/>
          <w:sz w:val="16"/>
          <w:szCs w:val="16"/>
        </w:rPr>
        <w:t>80331 München</w:t>
      </w:r>
    </w:p>
    <w:p w14:paraId="336825EC" w14:textId="77777777" w:rsidR="003E1FC8" w:rsidRPr="00CF1879"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Telefon:</w:t>
      </w:r>
      <w:r w:rsidR="00993236" w:rsidRPr="00CF1879">
        <w:rPr>
          <w:rFonts w:ascii="Franklin Gothic Book" w:hAnsi="Franklin Gothic Book"/>
          <w:sz w:val="16"/>
          <w:szCs w:val="16"/>
        </w:rPr>
        <w:t xml:space="preserve"> 089.23 23 63 46</w:t>
      </w:r>
    </w:p>
    <w:p w14:paraId="3D83A760" w14:textId="77777777" w:rsidR="003E1FC8" w:rsidRPr="00CF1879"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Fax:</w:t>
      </w:r>
      <w:r w:rsidR="00501F48" w:rsidRPr="00CF1879">
        <w:rPr>
          <w:rFonts w:ascii="Franklin Gothic Book" w:hAnsi="Franklin Gothic Book"/>
          <w:sz w:val="16"/>
          <w:szCs w:val="16"/>
        </w:rPr>
        <w:t xml:space="preserve"> 089.</w:t>
      </w:r>
      <w:r w:rsidR="00993236" w:rsidRPr="00CF1879">
        <w:rPr>
          <w:rFonts w:ascii="Franklin Gothic Book" w:hAnsi="Franklin Gothic Book"/>
          <w:sz w:val="16"/>
          <w:szCs w:val="16"/>
        </w:rPr>
        <w:t>23 23 63</w:t>
      </w:r>
      <w:r w:rsidR="005B6031" w:rsidRPr="00CF1879">
        <w:rPr>
          <w:rFonts w:ascii="Franklin Gothic Book" w:hAnsi="Franklin Gothic Book"/>
          <w:sz w:val="16"/>
          <w:szCs w:val="16"/>
        </w:rPr>
        <w:t xml:space="preserve"> </w:t>
      </w:r>
      <w:r w:rsidR="00993236" w:rsidRPr="00CF1879">
        <w:rPr>
          <w:rFonts w:ascii="Franklin Gothic Book" w:hAnsi="Franklin Gothic Book"/>
          <w:sz w:val="16"/>
          <w:szCs w:val="16"/>
        </w:rPr>
        <w:t>51</w:t>
      </w:r>
    </w:p>
    <w:p w14:paraId="7EB8E324" w14:textId="76D88109" w:rsidR="0032414D" w:rsidRDefault="009E09D7" w:rsidP="0011409F">
      <w:pPr>
        <w:spacing w:line="360" w:lineRule="auto"/>
        <w:rPr>
          <w:rFonts w:ascii="Franklin Gothic Book" w:hAnsi="Franklin Gothic Book"/>
          <w:sz w:val="16"/>
          <w:szCs w:val="16"/>
        </w:rPr>
      </w:pPr>
      <w:r w:rsidRPr="00CF1879">
        <w:rPr>
          <w:rFonts w:ascii="Franklin Gothic Book" w:hAnsi="Franklin Gothic Book"/>
          <w:sz w:val="16"/>
          <w:szCs w:val="16"/>
        </w:rPr>
        <w:t xml:space="preserve">E-Mail: </w:t>
      </w:r>
      <w:hyperlink r:id="rId8" w:history="1">
        <w:r w:rsidR="00672BAB" w:rsidRPr="00CF1879">
          <w:rPr>
            <w:rStyle w:val="Hyperlink"/>
            <w:rFonts w:ascii="Franklin Gothic Book" w:hAnsi="Franklin Gothic Book"/>
            <w:sz w:val="16"/>
            <w:szCs w:val="16"/>
          </w:rPr>
          <w:t>franke@kommunikationpur.com</w:t>
        </w:r>
      </w:hyperlink>
    </w:p>
    <w:p w14:paraId="04AF916E" w14:textId="77777777" w:rsidR="00672BAB" w:rsidRDefault="00672BAB" w:rsidP="0011409F">
      <w:pPr>
        <w:spacing w:line="360" w:lineRule="auto"/>
        <w:rPr>
          <w:rFonts w:ascii="Franklin Gothic Book" w:hAnsi="Franklin Gothic Book"/>
          <w:sz w:val="16"/>
          <w:szCs w:val="16"/>
        </w:rPr>
      </w:pPr>
    </w:p>
    <w:p w14:paraId="6ADB1B32" w14:textId="77777777" w:rsidR="00672BAB" w:rsidRDefault="00672BAB" w:rsidP="0011409F">
      <w:pPr>
        <w:spacing w:line="360" w:lineRule="auto"/>
        <w:rPr>
          <w:rFonts w:ascii="Franklin Gothic Book" w:hAnsi="Franklin Gothic Book"/>
          <w:sz w:val="16"/>
          <w:szCs w:val="16"/>
        </w:rPr>
      </w:pPr>
    </w:p>
    <w:sectPr w:rsidR="00672BAB" w:rsidSect="002114A1">
      <w:headerReference w:type="even" r:id="rId9"/>
      <w:headerReference w:type="default" r:id="rId10"/>
      <w:footerReference w:type="even" r:id="rId11"/>
      <w:footerReference w:type="default" r:id="rId12"/>
      <w:headerReference w:type="first" r:id="rId13"/>
      <w:footerReference w:type="first" r:id="rId14"/>
      <w:pgSz w:w="11906" w:h="16838"/>
      <w:pgMar w:top="3119" w:right="1418"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9C4B1" w14:textId="77777777" w:rsidR="00AB100B" w:rsidRDefault="00AB100B">
      <w:r>
        <w:separator/>
      </w:r>
    </w:p>
  </w:endnote>
  <w:endnote w:type="continuationSeparator" w:id="0">
    <w:p w14:paraId="1AFC5B46" w14:textId="77777777" w:rsidR="00AB100B" w:rsidRDefault="00AB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altName w:val="Franklin Gothic Medium"/>
    <w:charset w:val="00"/>
    <w:family w:val="swiss"/>
    <w:pitch w:val="variable"/>
    <w:sig w:usb0="00000001" w:usb1="00000000" w:usb2="00000000" w:usb3="00000000" w:csb0="0000009F" w:csb1="00000000"/>
  </w:font>
  <w:font w:name="Franklin Gothic Book">
    <w:altName w:val="Franklin Gothic Medium"/>
    <w:charset w:val="00"/>
    <w:family w:val="auto"/>
    <w:pitch w:val="variable"/>
    <w:sig w:usb0="00000001"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Franklin Gothic Medium">
    <w:panose1 w:val="020B06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B3CCB" w14:textId="77777777" w:rsidR="00344A52" w:rsidRDefault="00344A5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12657" w14:textId="77777777" w:rsidR="00344A52" w:rsidRDefault="00344A5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1FAFA" w14:textId="77777777" w:rsidR="00344A52" w:rsidRDefault="00344A5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337D5" w14:textId="77777777" w:rsidR="00AB100B" w:rsidRDefault="00AB100B">
      <w:r>
        <w:separator/>
      </w:r>
    </w:p>
  </w:footnote>
  <w:footnote w:type="continuationSeparator" w:id="0">
    <w:p w14:paraId="31786E25" w14:textId="77777777" w:rsidR="00AB100B" w:rsidRDefault="00AB10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4AA3D" w14:textId="77777777" w:rsidR="00344A52" w:rsidRDefault="00344A5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914F5" w14:textId="2ECF75E6" w:rsidR="00E65AF5" w:rsidRDefault="00C47244" w:rsidP="00C47244">
    <w:pPr>
      <w:pStyle w:val="Kopfzeile"/>
      <w:jc w:val="center"/>
    </w:pPr>
    <w:r>
      <w:rPr>
        <w:noProof/>
      </w:rPr>
      <w:drawing>
        <wp:inline distT="0" distB="0" distL="0" distR="0" wp14:anchorId="67EAB8FE" wp14:editId="73F7C45A">
          <wp:extent cx="1468800" cy="1249200"/>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gis Logo_screen_mC_300px.png"/>
                  <pic:cNvPicPr/>
                </pic:nvPicPr>
                <pic:blipFill>
                  <a:blip r:embed="rId1">
                    <a:extLst>
                      <a:ext uri="{28A0092B-C50C-407E-A947-70E740481C1C}">
                        <a14:useLocalDpi xmlns:a14="http://schemas.microsoft.com/office/drawing/2010/main" val="0"/>
                      </a:ext>
                    </a:extLst>
                  </a:blip>
                  <a:stretch>
                    <a:fillRect/>
                  </a:stretch>
                </pic:blipFill>
                <pic:spPr>
                  <a:xfrm>
                    <a:off x="0" y="0"/>
                    <a:ext cx="1468800" cy="1249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BE338" w14:textId="77777777" w:rsidR="00344A52" w:rsidRDefault="00344A52">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anne Langer">
    <w15:presenceInfo w15:providerId="Windows Live" w15:userId="13bf7240d3d3b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EF1"/>
    <w:rsid w:val="00001606"/>
    <w:rsid w:val="000137DD"/>
    <w:rsid w:val="000234A2"/>
    <w:rsid w:val="00023FE1"/>
    <w:rsid w:val="0003166C"/>
    <w:rsid w:val="00033A80"/>
    <w:rsid w:val="000515CA"/>
    <w:rsid w:val="0005297A"/>
    <w:rsid w:val="0005640F"/>
    <w:rsid w:val="00060E55"/>
    <w:rsid w:val="000736E9"/>
    <w:rsid w:val="00075582"/>
    <w:rsid w:val="00082534"/>
    <w:rsid w:val="00085714"/>
    <w:rsid w:val="00091A91"/>
    <w:rsid w:val="00096DA1"/>
    <w:rsid w:val="000A28E8"/>
    <w:rsid w:val="000A2C50"/>
    <w:rsid w:val="000A7C7C"/>
    <w:rsid w:val="000C0A42"/>
    <w:rsid w:val="000C4547"/>
    <w:rsid w:val="000D0A47"/>
    <w:rsid w:val="000D1297"/>
    <w:rsid w:val="000E18E4"/>
    <w:rsid w:val="000E3052"/>
    <w:rsid w:val="000F2192"/>
    <w:rsid w:val="0010090C"/>
    <w:rsid w:val="00111055"/>
    <w:rsid w:val="00113C2D"/>
    <w:rsid w:val="0011409F"/>
    <w:rsid w:val="00115263"/>
    <w:rsid w:val="00125567"/>
    <w:rsid w:val="00146662"/>
    <w:rsid w:val="001505F2"/>
    <w:rsid w:val="00154FCD"/>
    <w:rsid w:val="00177FA3"/>
    <w:rsid w:val="00194F36"/>
    <w:rsid w:val="00196260"/>
    <w:rsid w:val="001A234F"/>
    <w:rsid w:val="001A40B4"/>
    <w:rsid w:val="001A4328"/>
    <w:rsid w:val="001A525B"/>
    <w:rsid w:val="001B6031"/>
    <w:rsid w:val="001B6F99"/>
    <w:rsid w:val="001C4DCD"/>
    <w:rsid w:val="001D463D"/>
    <w:rsid w:val="001E09FF"/>
    <w:rsid w:val="00200575"/>
    <w:rsid w:val="002114A1"/>
    <w:rsid w:val="0023013A"/>
    <w:rsid w:val="0023298D"/>
    <w:rsid w:val="002355E4"/>
    <w:rsid w:val="00237EAC"/>
    <w:rsid w:val="00243DF9"/>
    <w:rsid w:val="00244D6B"/>
    <w:rsid w:val="00251CD2"/>
    <w:rsid w:val="002527AB"/>
    <w:rsid w:val="0025780A"/>
    <w:rsid w:val="00263E2E"/>
    <w:rsid w:val="00264393"/>
    <w:rsid w:val="00264DC0"/>
    <w:rsid w:val="00272FC0"/>
    <w:rsid w:val="00277808"/>
    <w:rsid w:val="00290880"/>
    <w:rsid w:val="00292736"/>
    <w:rsid w:val="00294AF1"/>
    <w:rsid w:val="002A1D80"/>
    <w:rsid w:val="002A216A"/>
    <w:rsid w:val="002A4C5F"/>
    <w:rsid w:val="002B0911"/>
    <w:rsid w:val="002B64A5"/>
    <w:rsid w:val="002B74DF"/>
    <w:rsid w:val="002C15D1"/>
    <w:rsid w:val="002C2433"/>
    <w:rsid w:val="002C32EB"/>
    <w:rsid w:val="002C7A65"/>
    <w:rsid w:val="002D35BE"/>
    <w:rsid w:val="002E041B"/>
    <w:rsid w:val="002E6840"/>
    <w:rsid w:val="002F035A"/>
    <w:rsid w:val="002F2D3B"/>
    <w:rsid w:val="00303957"/>
    <w:rsid w:val="00307FE1"/>
    <w:rsid w:val="0032414D"/>
    <w:rsid w:val="00326859"/>
    <w:rsid w:val="00330A4F"/>
    <w:rsid w:val="003328DC"/>
    <w:rsid w:val="00336FB8"/>
    <w:rsid w:val="00341792"/>
    <w:rsid w:val="00344A52"/>
    <w:rsid w:val="00345CA3"/>
    <w:rsid w:val="003566FB"/>
    <w:rsid w:val="00365C06"/>
    <w:rsid w:val="0036784C"/>
    <w:rsid w:val="00371381"/>
    <w:rsid w:val="003762CD"/>
    <w:rsid w:val="00376F8B"/>
    <w:rsid w:val="003943C1"/>
    <w:rsid w:val="00394F7F"/>
    <w:rsid w:val="00397FD4"/>
    <w:rsid w:val="003A2C43"/>
    <w:rsid w:val="003A49A5"/>
    <w:rsid w:val="003B1BAC"/>
    <w:rsid w:val="003B27A4"/>
    <w:rsid w:val="003B3F59"/>
    <w:rsid w:val="003C07D9"/>
    <w:rsid w:val="003D708F"/>
    <w:rsid w:val="003E1FC8"/>
    <w:rsid w:val="003F2CAD"/>
    <w:rsid w:val="003F5541"/>
    <w:rsid w:val="004012E5"/>
    <w:rsid w:val="00404DE7"/>
    <w:rsid w:val="00405990"/>
    <w:rsid w:val="00406A19"/>
    <w:rsid w:val="004076F7"/>
    <w:rsid w:val="00433602"/>
    <w:rsid w:val="00452454"/>
    <w:rsid w:val="004617B5"/>
    <w:rsid w:val="004618F3"/>
    <w:rsid w:val="004620C8"/>
    <w:rsid w:val="004621C1"/>
    <w:rsid w:val="00463B3B"/>
    <w:rsid w:val="00467D6C"/>
    <w:rsid w:val="004718C7"/>
    <w:rsid w:val="00476220"/>
    <w:rsid w:val="004779DE"/>
    <w:rsid w:val="00481670"/>
    <w:rsid w:val="004826A6"/>
    <w:rsid w:val="00487949"/>
    <w:rsid w:val="00494B82"/>
    <w:rsid w:val="00496E45"/>
    <w:rsid w:val="004A2955"/>
    <w:rsid w:val="004A4A08"/>
    <w:rsid w:val="004A52C8"/>
    <w:rsid w:val="004B6C86"/>
    <w:rsid w:val="004C0D1A"/>
    <w:rsid w:val="004D77DC"/>
    <w:rsid w:val="004E1568"/>
    <w:rsid w:val="004E1FC3"/>
    <w:rsid w:val="004F2D25"/>
    <w:rsid w:val="00501F48"/>
    <w:rsid w:val="0050384F"/>
    <w:rsid w:val="00512418"/>
    <w:rsid w:val="00513022"/>
    <w:rsid w:val="00522027"/>
    <w:rsid w:val="00522DE7"/>
    <w:rsid w:val="00527C8D"/>
    <w:rsid w:val="00530E96"/>
    <w:rsid w:val="00532CDE"/>
    <w:rsid w:val="00540CA6"/>
    <w:rsid w:val="005447F4"/>
    <w:rsid w:val="00544CC5"/>
    <w:rsid w:val="005639CD"/>
    <w:rsid w:val="005670DB"/>
    <w:rsid w:val="0057491B"/>
    <w:rsid w:val="00575EDE"/>
    <w:rsid w:val="00584FE5"/>
    <w:rsid w:val="0058540F"/>
    <w:rsid w:val="00592A14"/>
    <w:rsid w:val="005A30D7"/>
    <w:rsid w:val="005B08E7"/>
    <w:rsid w:val="005B168D"/>
    <w:rsid w:val="005B4A36"/>
    <w:rsid w:val="005B6031"/>
    <w:rsid w:val="005C6EA8"/>
    <w:rsid w:val="005D0420"/>
    <w:rsid w:val="005D1C93"/>
    <w:rsid w:val="005D726C"/>
    <w:rsid w:val="005D78E7"/>
    <w:rsid w:val="005E4019"/>
    <w:rsid w:val="00600E23"/>
    <w:rsid w:val="006075F3"/>
    <w:rsid w:val="00610733"/>
    <w:rsid w:val="00611494"/>
    <w:rsid w:val="00613BA8"/>
    <w:rsid w:val="00617434"/>
    <w:rsid w:val="0062621C"/>
    <w:rsid w:val="00643736"/>
    <w:rsid w:val="00653AF0"/>
    <w:rsid w:val="00653EBF"/>
    <w:rsid w:val="00657820"/>
    <w:rsid w:val="00661BAB"/>
    <w:rsid w:val="006629E2"/>
    <w:rsid w:val="0066452A"/>
    <w:rsid w:val="006658E4"/>
    <w:rsid w:val="00667D4E"/>
    <w:rsid w:val="00672BAB"/>
    <w:rsid w:val="00673CBA"/>
    <w:rsid w:val="0067776F"/>
    <w:rsid w:val="0068668A"/>
    <w:rsid w:val="006B2DF3"/>
    <w:rsid w:val="006C2C68"/>
    <w:rsid w:val="006C3575"/>
    <w:rsid w:val="006D0876"/>
    <w:rsid w:val="006E0CFE"/>
    <w:rsid w:val="006E504C"/>
    <w:rsid w:val="006E7605"/>
    <w:rsid w:val="006F150B"/>
    <w:rsid w:val="006F6101"/>
    <w:rsid w:val="00702F5D"/>
    <w:rsid w:val="00711347"/>
    <w:rsid w:val="00711CDE"/>
    <w:rsid w:val="007127A0"/>
    <w:rsid w:val="00714AAF"/>
    <w:rsid w:val="0072452C"/>
    <w:rsid w:val="00733516"/>
    <w:rsid w:val="00735286"/>
    <w:rsid w:val="00747805"/>
    <w:rsid w:val="0075001F"/>
    <w:rsid w:val="00752C9B"/>
    <w:rsid w:val="00754952"/>
    <w:rsid w:val="00763064"/>
    <w:rsid w:val="00765354"/>
    <w:rsid w:val="00765757"/>
    <w:rsid w:val="00782115"/>
    <w:rsid w:val="00782A88"/>
    <w:rsid w:val="007868B9"/>
    <w:rsid w:val="007A3162"/>
    <w:rsid w:val="007A7EF1"/>
    <w:rsid w:val="007B49D3"/>
    <w:rsid w:val="007C4537"/>
    <w:rsid w:val="007C4C9D"/>
    <w:rsid w:val="007D0361"/>
    <w:rsid w:val="007D6818"/>
    <w:rsid w:val="007E4EAD"/>
    <w:rsid w:val="008000BD"/>
    <w:rsid w:val="00804DC4"/>
    <w:rsid w:val="008230E2"/>
    <w:rsid w:val="008238C8"/>
    <w:rsid w:val="0083162E"/>
    <w:rsid w:val="008347A2"/>
    <w:rsid w:val="00852AB8"/>
    <w:rsid w:val="008578F6"/>
    <w:rsid w:val="00857A39"/>
    <w:rsid w:val="00863447"/>
    <w:rsid w:val="00870594"/>
    <w:rsid w:val="00871521"/>
    <w:rsid w:val="008847F1"/>
    <w:rsid w:val="00885A79"/>
    <w:rsid w:val="00896710"/>
    <w:rsid w:val="00897924"/>
    <w:rsid w:val="008A1D26"/>
    <w:rsid w:val="008D14D1"/>
    <w:rsid w:val="008D3F1C"/>
    <w:rsid w:val="008D4316"/>
    <w:rsid w:val="008F4F96"/>
    <w:rsid w:val="00902463"/>
    <w:rsid w:val="00902EB7"/>
    <w:rsid w:val="00914076"/>
    <w:rsid w:val="00915138"/>
    <w:rsid w:val="0092176A"/>
    <w:rsid w:val="009235D5"/>
    <w:rsid w:val="0092446C"/>
    <w:rsid w:val="00924885"/>
    <w:rsid w:val="00931E8C"/>
    <w:rsid w:val="00961C5B"/>
    <w:rsid w:val="0097564E"/>
    <w:rsid w:val="00981212"/>
    <w:rsid w:val="0099172F"/>
    <w:rsid w:val="00991C7D"/>
    <w:rsid w:val="00993236"/>
    <w:rsid w:val="009B148F"/>
    <w:rsid w:val="009B3F00"/>
    <w:rsid w:val="009C0FAB"/>
    <w:rsid w:val="009D1269"/>
    <w:rsid w:val="009E09D7"/>
    <w:rsid w:val="009E5B66"/>
    <w:rsid w:val="009F6E74"/>
    <w:rsid w:val="00A027D7"/>
    <w:rsid w:val="00A20960"/>
    <w:rsid w:val="00A21CBB"/>
    <w:rsid w:val="00A25F53"/>
    <w:rsid w:val="00A26A24"/>
    <w:rsid w:val="00A27AB4"/>
    <w:rsid w:val="00A31BD7"/>
    <w:rsid w:val="00A330DB"/>
    <w:rsid w:val="00A4483D"/>
    <w:rsid w:val="00A66208"/>
    <w:rsid w:val="00A70561"/>
    <w:rsid w:val="00A71C91"/>
    <w:rsid w:val="00A74EF4"/>
    <w:rsid w:val="00A83212"/>
    <w:rsid w:val="00AB0590"/>
    <w:rsid w:val="00AB100B"/>
    <w:rsid w:val="00AC0C98"/>
    <w:rsid w:val="00AC2ED3"/>
    <w:rsid w:val="00AD1002"/>
    <w:rsid w:val="00AE6713"/>
    <w:rsid w:val="00B14B07"/>
    <w:rsid w:val="00B26E73"/>
    <w:rsid w:val="00B4206D"/>
    <w:rsid w:val="00B442D2"/>
    <w:rsid w:val="00B4467D"/>
    <w:rsid w:val="00B55A20"/>
    <w:rsid w:val="00B64951"/>
    <w:rsid w:val="00B843C7"/>
    <w:rsid w:val="00B86575"/>
    <w:rsid w:val="00B91D77"/>
    <w:rsid w:val="00B97F41"/>
    <w:rsid w:val="00BA1476"/>
    <w:rsid w:val="00BA390A"/>
    <w:rsid w:val="00BA7479"/>
    <w:rsid w:val="00BD5B1F"/>
    <w:rsid w:val="00BE018B"/>
    <w:rsid w:val="00BF7993"/>
    <w:rsid w:val="00C33AF4"/>
    <w:rsid w:val="00C46F2C"/>
    <w:rsid w:val="00C47244"/>
    <w:rsid w:val="00C576A1"/>
    <w:rsid w:val="00C6312F"/>
    <w:rsid w:val="00C66FC8"/>
    <w:rsid w:val="00C7007C"/>
    <w:rsid w:val="00C7393F"/>
    <w:rsid w:val="00C73E22"/>
    <w:rsid w:val="00C75224"/>
    <w:rsid w:val="00C8052D"/>
    <w:rsid w:val="00C805E1"/>
    <w:rsid w:val="00C84B5D"/>
    <w:rsid w:val="00C92AFD"/>
    <w:rsid w:val="00CA03B8"/>
    <w:rsid w:val="00CA4347"/>
    <w:rsid w:val="00CA4A1C"/>
    <w:rsid w:val="00CB5E81"/>
    <w:rsid w:val="00CC1298"/>
    <w:rsid w:val="00CC4F24"/>
    <w:rsid w:val="00CD0362"/>
    <w:rsid w:val="00CD1B87"/>
    <w:rsid w:val="00CD561F"/>
    <w:rsid w:val="00CE6D92"/>
    <w:rsid w:val="00CF0E59"/>
    <w:rsid w:val="00CF1879"/>
    <w:rsid w:val="00CF68EF"/>
    <w:rsid w:val="00D358BB"/>
    <w:rsid w:val="00D40A00"/>
    <w:rsid w:val="00D46B2E"/>
    <w:rsid w:val="00D5705A"/>
    <w:rsid w:val="00D67F5F"/>
    <w:rsid w:val="00D722CF"/>
    <w:rsid w:val="00D7388C"/>
    <w:rsid w:val="00D860C0"/>
    <w:rsid w:val="00DA6227"/>
    <w:rsid w:val="00DB0B32"/>
    <w:rsid w:val="00DB7007"/>
    <w:rsid w:val="00DC24D4"/>
    <w:rsid w:val="00DC5F46"/>
    <w:rsid w:val="00DD79BD"/>
    <w:rsid w:val="00DE716F"/>
    <w:rsid w:val="00DE7413"/>
    <w:rsid w:val="00DE7EC5"/>
    <w:rsid w:val="00DF2D3E"/>
    <w:rsid w:val="00DF4374"/>
    <w:rsid w:val="00E030A2"/>
    <w:rsid w:val="00E04C5B"/>
    <w:rsid w:val="00E04CFE"/>
    <w:rsid w:val="00E15D2F"/>
    <w:rsid w:val="00E3686F"/>
    <w:rsid w:val="00E40B58"/>
    <w:rsid w:val="00E41601"/>
    <w:rsid w:val="00E52BF8"/>
    <w:rsid w:val="00E531EB"/>
    <w:rsid w:val="00E604C7"/>
    <w:rsid w:val="00E62A66"/>
    <w:rsid w:val="00E658D6"/>
    <w:rsid w:val="00E659B2"/>
    <w:rsid w:val="00E659DE"/>
    <w:rsid w:val="00E65AF5"/>
    <w:rsid w:val="00E70D6D"/>
    <w:rsid w:val="00E720F4"/>
    <w:rsid w:val="00E7510E"/>
    <w:rsid w:val="00E83B87"/>
    <w:rsid w:val="00E8468E"/>
    <w:rsid w:val="00E92DD7"/>
    <w:rsid w:val="00EB575C"/>
    <w:rsid w:val="00EC3CE6"/>
    <w:rsid w:val="00EC6E15"/>
    <w:rsid w:val="00ED4394"/>
    <w:rsid w:val="00EE587F"/>
    <w:rsid w:val="00EE710A"/>
    <w:rsid w:val="00F23190"/>
    <w:rsid w:val="00F337E5"/>
    <w:rsid w:val="00F353C5"/>
    <w:rsid w:val="00F43735"/>
    <w:rsid w:val="00F45B94"/>
    <w:rsid w:val="00F524CE"/>
    <w:rsid w:val="00F57ABA"/>
    <w:rsid w:val="00F70DA3"/>
    <w:rsid w:val="00F74BC8"/>
    <w:rsid w:val="00F84C9D"/>
    <w:rsid w:val="00F865EE"/>
    <w:rsid w:val="00F92262"/>
    <w:rsid w:val="00FA3BCD"/>
    <w:rsid w:val="00FA5BCD"/>
    <w:rsid w:val="00FA5F43"/>
    <w:rsid w:val="00FA738E"/>
    <w:rsid w:val="00FA77A8"/>
    <w:rsid w:val="00FC53DE"/>
    <w:rsid w:val="00FC658C"/>
    <w:rsid w:val="00FD5161"/>
    <w:rsid w:val="00FD586D"/>
    <w:rsid w:val="00FD6550"/>
    <w:rsid w:val="00FE04E1"/>
    <w:rsid w:val="00FE24BE"/>
    <w:rsid w:val="00FE263A"/>
    <w:rsid w:val="00FE3211"/>
    <w:rsid w:val="00FE4CE7"/>
    <w:rsid w:val="00FF49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3C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7EF1"/>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A7EF1"/>
    <w:pPr>
      <w:tabs>
        <w:tab w:val="center" w:pos="4536"/>
        <w:tab w:val="right" w:pos="9072"/>
      </w:tabs>
    </w:pPr>
  </w:style>
  <w:style w:type="paragraph" w:styleId="Fuzeile">
    <w:name w:val="footer"/>
    <w:basedOn w:val="Standard"/>
    <w:rsid w:val="007127A0"/>
    <w:pPr>
      <w:tabs>
        <w:tab w:val="center" w:pos="4536"/>
        <w:tab w:val="right" w:pos="9072"/>
      </w:tabs>
    </w:pPr>
  </w:style>
  <w:style w:type="paragraph" w:styleId="Funotentext">
    <w:name w:val="footnote text"/>
    <w:basedOn w:val="Standard"/>
    <w:semiHidden/>
    <w:rsid w:val="0011409F"/>
  </w:style>
  <w:style w:type="character" w:styleId="Funotenzeichen">
    <w:name w:val="footnote reference"/>
    <w:basedOn w:val="Absatz-Standardschriftart"/>
    <w:semiHidden/>
    <w:rsid w:val="0011409F"/>
    <w:rPr>
      <w:vertAlign w:val="superscript"/>
    </w:rPr>
  </w:style>
  <w:style w:type="character" w:styleId="Hyperlink">
    <w:name w:val="Hyperlink"/>
    <w:basedOn w:val="Absatz-Standardschriftart"/>
    <w:rsid w:val="00292736"/>
    <w:rPr>
      <w:color w:val="0000FF" w:themeColor="hyperlink"/>
      <w:u w:val="single"/>
    </w:rPr>
  </w:style>
  <w:style w:type="paragraph" w:styleId="Sprechblasentext">
    <w:name w:val="Balloon Text"/>
    <w:basedOn w:val="Standard"/>
    <w:link w:val="SprechblasentextZchn"/>
    <w:rsid w:val="004E1568"/>
    <w:rPr>
      <w:rFonts w:ascii="Tahoma" w:hAnsi="Tahoma" w:cs="Tahoma"/>
      <w:sz w:val="16"/>
      <w:szCs w:val="16"/>
    </w:rPr>
  </w:style>
  <w:style w:type="character" w:customStyle="1" w:styleId="SprechblasentextZchn">
    <w:name w:val="Sprechblasentext Zchn"/>
    <w:basedOn w:val="Absatz-Standardschriftart"/>
    <w:link w:val="Sprechblasentext"/>
    <w:rsid w:val="004E1568"/>
    <w:rPr>
      <w:rFonts w:ascii="Tahoma" w:hAnsi="Tahoma" w:cs="Tahoma"/>
      <w:sz w:val="16"/>
      <w:szCs w:val="16"/>
    </w:rPr>
  </w:style>
  <w:style w:type="character" w:styleId="Kommentarzeichen">
    <w:name w:val="annotation reference"/>
    <w:basedOn w:val="Absatz-Standardschriftart"/>
    <w:rsid w:val="004826A6"/>
    <w:rPr>
      <w:sz w:val="16"/>
      <w:szCs w:val="16"/>
    </w:rPr>
  </w:style>
  <w:style w:type="paragraph" w:styleId="Kommentartext">
    <w:name w:val="annotation text"/>
    <w:basedOn w:val="Standard"/>
    <w:link w:val="KommentartextZchn"/>
    <w:rsid w:val="004826A6"/>
  </w:style>
  <w:style w:type="character" w:customStyle="1" w:styleId="KommentartextZchn">
    <w:name w:val="Kommentartext Zchn"/>
    <w:basedOn w:val="Absatz-Standardschriftart"/>
    <w:link w:val="Kommentartext"/>
    <w:rsid w:val="004826A6"/>
    <w:rPr>
      <w:rFonts w:ascii="Arial" w:hAnsi="Arial"/>
    </w:rPr>
  </w:style>
  <w:style w:type="paragraph" w:styleId="Kommentarthema">
    <w:name w:val="annotation subject"/>
    <w:basedOn w:val="Kommentartext"/>
    <w:next w:val="Kommentartext"/>
    <w:link w:val="KommentarthemaZchn"/>
    <w:rsid w:val="004826A6"/>
    <w:rPr>
      <w:b/>
      <w:bCs/>
    </w:rPr>
  </w:style>
  <w:style w:type="character" w:customStyle="1" w:styleId="KommentarthemaZchn">
    <w:name w:val="Kommentarthema Zchn"/>
    <w:basedOn w:val="KommentartextZchn"/>
    <w:link w:val="Kommentarthema"/>
    <w:rsid w:val="004826A6"/>
    <w:rPr>
      <w:rFonts w:ascii="Arial" w:hAnsi="Arial"/>
      <w:b/>
      <w:bCs/>
    </w:rPr>
  </w:style>
  <w:style w:type="table" w:styleId="Tabellenraster">
    <w:name w:val="Table Grid"/>
    <w:basedOn w:val="NormaleTabelle"/>
    <w:rsid w:val="00E65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A7EF1"/>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A7EF1"/>
    <w:pPr>
      <w:tabs>
        <w:tab w:val="center" w:pos="4536"/>
        <w:tab w:val="right" w:pos="9072"/>
      </w:tabs>
    </w:pPr>
  </w:style>
  <w:style w:type="paragraph" w:styleId="Fuzeile">
    <w:name w:val="footer"/>
    <w:basedOn w:val="Standard"/>
    <w:rsid w:val="007127A0"/>
    <w:pPr>
      <w:tabs>
        <w:tab w:val="center" w:pos="4536"/>
        <w:tab w:val="right" w:pos="9072"/>
      </w:tabs>
    </w:pPr>
  </w:style>
  <w:style w:type="paragraph" w:styleId="Funotentext">
    <w:name w:val="footnote text"/>
    <w:basedOn w:val="Standard"/>
    <w:semiHidden/>
    <w:rsid w:val="0011409F"/>
  </w:style>
  <w:style w:type="character" w:styleId="Funotenzeichen">
    <w:name w:val="footnote reference"/>
    <w:basedOn w:val="Absatz-Standardschriftart"/>
    <w:semiHidden/>
    <w:rsid w:val="0011409F"/>
    <w:rPr>
      <w:vertAlign w:val="superscript"/>
    </w:rPr>
  </w:style>
  <w:style w:type="character" w:styleId="Hyperlink">
    <w:name w:val="Hyperlink"/>
    <w:basedOn w:val="Absatz-Standardschriftart"/>
    <w:rsid w:val="00292736"/>
    <w:rPr>
      <w:color w:val="0000FF" w:themeColor="hyperlink"/>
      <w:u w:val="single"/>
    </w:rPr>
  </w:style>
  <w:style w:type="paragraph" w:styleId="Sprechblasentext">
    <w:name w:val="Balloon Text"/>
    <w:basedOn w:val="Standard"/>
    <w:link w:val="SprechblasentextZchn"/>
    <w:rsid w:val="004E1568"/>
    <w:rPr>
      <w:rFonts w:ascii="Tahoma" w:hAnsi="Tahoma" w:cs="Tahoma"/>
      <w:sz w:val="16"/>
      <w:szCs w:val="16"/>
    </w:rPr>
  </w:style>
  <w:style w:type="character" w:customStyle="1" w:styleId="SprechblasentextZchn">
    <w:name w:val="Sprechblasentext Zchn"/>
    <w:basedOn w:val="Absatz-Standardschriftart"/>
    <w:link w:val="Sprechblasentext"/>
    <w:rsid w:val="004E1568"/>
    <w:rPr>
      <w:rFonts w:ascii="Tahoma" w:hAnsi="Tahoma" w:cs="Tahoma"/>
      <w:sz w:val="16"/>
      <w:szCs w:val="16"/>
    </w:rPr>
  </w:style>
  <w:style w:type="character" w:styleId="Kommentarzeichen">
    <w:name w:val="annotation reference"/>
    <w:basedOn w:val="Absatz-Standardschriftart"/>
    <w:rsid w:val="004826A6"/>
    <w:rPr>
      <w:sz w:val="16"/>
      <w:szCs w:val="16"/>
    </w:rPr>
  </w:style>
  <w:style w:type="paragraph" w:styleId="Kommentartext">
    <w:name w:val="annotation text"/>
    <w:basedOn w:val="Standard"/>
    <w:link w:val="KommentartextZchn"/>
    <w:rsid w:val="004826A6"/>
  </w:style>
  <w:style w:type="character" w:customStyle="1" w:styleId="KommentartextZchn">
    <w:name w:val="Kommentartext Zchn"/>
    <w:basedOn w:val="Absatz-Standardschriftart"/>
    <w:link w:val="Kommentartext"/>
    <w:rsid w:val="004826A6"/>
    <w:rPr>
      <w:rFonts w:ascii="Arial" w:hAnsi="Arial"/>
    </w:rPr>
  </w:style>
  <w:style w:type="paragraph" w:styleId="Kommentarthema">
    <w:name w:val="annotation subject"/>
    <w:basedOn w:val="Kommentartext"/>
    <w:next w:val="Kommentartext"/>
    <w:link w:val="KommentarthemaZchn"/>
    <w:rsid w:val="004826A6"/>
    <w:rPr>
      <w:b/>
      <w:bCs/>
    </w:rPr>
  </w:style>
  <w:style w:type="character" w:customStyle="1" w:styleId="KommentarthemaZchn">
    <w:name w:val="Kommentarthema Zchn"/>
    <w:basedOn w:val="KommentartextZchn"/>
    <w:link w:val="Kommentarthema"/>
    <w:rsid w:val="004826A6"/>
    <w:rPr>
      <w:rFonts w:ascii="Arial" w:hAnsi="Arial"/>
      <w:b/>
      <w:bCs/>
    </w:rPr>
  </w:style>
  <w:style w:type="table" w:styleId="Tabellenraster">
    <w:name w:val="Table Grid"/>
    <w:basedOn w:val="NormaleTabelle"/>
    <w:rsid w:val="00E65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7614">
      <w:bodyDiv w:val="1"/>
      <w:marLeft w:val="0"/>
      <w:marRight w:val="0"/>
      <w:marTop w:val="0"/>
      <w:marBottom w:val="0"/>
      <w:divBdr>
        <w:top w:val="none" w:sz="0" w:space="0" w:color="auto"/>
        <w:left w:val="none" w:sz="0" w:space="0" w:color="auto"/>
        <w:bottom w:val="none" w:sz="0" w:space="0" w:color="auto"/>
        <w:right w:val="none" w:sz="0" w:space="0" w:color="auto"/>
      </w:divBdr>
    </w:div>
    <w:div w:id="1257980406">
      <w:bodyDiv w:val="1"/>
      <w:marLeft w:val="0"/>
      <w:marRight w:val="0"/>
      <w:marTop w:val="0"/>
      <w:marBottom w:val="0"/>
      <w:divBdr>
        <w:top w:val="none" w:sz="0" w:space="0" w:color="auto"/>
        <w:left w:val="none" w:sz="0" w:space="0" w:color="auto"/>
        <w:bottom w:val="none" w:sz="0" w:space="0" w:color="auto"/>
        <w:right w:val="none" w:sz="0" w:space="0" w:color="auto"/>
      </w:divBdr>
    </w:div>
    <w:div w:id="1549368538">
      <w:bodyDiv w:val="1"/>
      <w:marLeft w:val="0"/>
      <w:marRight w:val="0"/>
      <w:marTop w:val="0"/>
      <w:marBottom w:val="0"/>
      <w:divBdr>
        <w:top w:val="none" w:sz="0" w:space="0" w:color="auto"/>
        <w:left w:val="none" w:sz="0" w:space="0" w:color="auto"/>
        <w:bottom w:val="none" w:sz="0" w:space="0" w:color="auto"/>
        <w:right w:val="none" w:sz="0" w:space="0" w:color="auto"/>
      </w:divBdr>
    </w:div>
    <w:div w:id="1651713662">
      <w:bodyDiv w:val="1"/>
      <w:marLeft w:val="0"/>
      <w:marRight w:val="0"/>
      <w:marTop w:val="0"/>
      <w:marBottom w:val="0"/>
      <w:divBdr>
        <w:top w:val="none" w:sz="0" w:space="0" w:color="auto"/>
        <w:left w:val="none" w:sz="0" w:space="0" w:color="auto"/>
        <w:bottom w:val="none" w:sz="0" w:space="0" w:color="auto"/>
        <w:right w:val="none" w:sz="0" w:space="0" w:color="auto"/>
      </w:divBdr>
    </w:div>
    <w:div w:id="1947613621">
      <w:bodyDiv w:val="1"/>
      <w:marLeft w:val="0"/>
      <w:marRight w:val="0"/>
      <w:marTop w:val="0"/>
      <w:marBottom w:val="0"/>
      <w:divBdr>
        <w:top w:val="none" w:sz="0" w:space="0" w:color="auto"/>
        <w:left w:val="none" w:sz="0" w:space="0" w:color="auto"/>
        <w:bottom w:val="none" w:sz="0" w:space="0" w:color="auto"/>
        <w:right w:val="none" w:sz="0" w:space="0" w:color="auto"/>
      </w:divBdr>
    </w:div>
    <w:div w:id="2065131071">
      <w:bodyDiv w:val="1"/>
      <w:marLeft w:val="0"/>
      <w:marRight w:val="0"/>
      <w:marTop w:val="0"/>
      <w:marBottom w:val="0"/>
      <w:divBdr>
        <w:top w:val="none" w:sz="0" w:space="0" w:color="auto"/>
        <w:left w:val="none" w:sz="0" w:space="0" w:color="auto"/>
        <w:bottom w:val="none" w:sz="0" w:space="0" w:color="auto"/>
        <w:right w:val="none" w:sz="0" w:space="0" w:color="auto"/>
      </w:divBdr>
    </w:div>
    <w:div w:id="21226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ke@kommunikationpur.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7413D-17A5-4BCD-BF89-46B6A434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4751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kommunikation.pur</dc:creator>
  <cp:lastModifiedBy>kommunikation.pur Andrea Lintl</cp:lastModifiedBy>
  <cp:revision>9</cp:revision>
  <cp:lastPrinted>2019-08-05T15:22:00Z</cp:lastPrinted>
  <dcterms:created xsi:type="dcterms:W3CDTF">2019-08-02T11:48:00Z</dcterms:created>
  <dcterms:modified xsi:type="dcterms:W3CDTF">2019-08-05T15:22:00Z</dcterms:modified>
</cp:coreProperties>
</file>